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D0" w:rsidRPr="00FC48D0" w:rsidRDefault="00FC48D0" w:rsidP="00FC48D0">
      <w:pPr>
        <w:pStyle w:val="c0"/>
        <w:spacing w:before="0" w:beforeAutospacing="0" w:after="0" w:afterAutospacing="0"/>
        <w:ind w:left="33"/>
        <w:contextualSpacing/>
        <w:jc w:val="center"/>
        <w:rPr>
          <w:b/>
          <w:sz w:val="28"/>
          <w:szCs w:val="28"/>
        </w:rPr>
      </w:pPr>
      <w:r w:rsidRPr="00FC48D0">
        <w:rPr>
          <w:b/>
          <w:sz w:val="28"/>
          <w:szCs w:val="28"/>
        </w:rPr>
        <w:t>Урок обществознания в 6 класс на тему:</w:t>
      </w:r>
    </w:p>
    <w:p w:rsidR="006E1EAB" w:rsidRPr="00FC48D0" w:rsidRDefault="006E1EAB" w:rsidP="00FC48D0">
      <w:pPr>
        <w:pStyle w:val="c0"/>
        <w:spacing w:before="0" w:beforeAutospacing="0" w:after="0" w:afterAutospacing="0"/>
        <w:ind w:left="33"/>
        <w:contextualSpacing/>
        <w:jc w:val="center"/>
        <w:rPr>
          <w:b/>
          <w:sz w:val="28"/>
          <w:szCs w:val="28"/>
        </w:rPr>
      </w:pPr>
      <w:r w:rsidRPr="00FC48D0">
        <w:rPr>
          <w:b/>
          <w:sz w:val="28"/>
          <w:szCs w:val="28"/>
        </w:rPr>
        <w:t>«Цели, мотивы и виды деятельности»</w:t>
      </w:r>
    </w:p>
    <w:p w:rsidR="006E1EAB" w:rsidRPr="00FC48D0" w:rsidRDefault="006E1EAB" w:rsidP="00FC48D0">
      <w:pPr>
        <w:contextualSpacing/>
        <w:jc w:val="both"/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</w:pPr>
    </w:p>
    <w:p w:rsidR="00895E1F" w:rsidRPr="00FC48D0" w:rsidRDefault="00895E1F" w:rsidP="00FC48D0">
      <w:pPr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b/>
          <w:sz w:val="28"/>
          <w:szCs w:val="28"/>
          <w:highlight w:val="yellow"/>
          <w:lang w:eastAsia="ru-RU"/>
        </w:rPr>
        <w:t>I</w:t>
      </w:r>
      <w:r w:rsidRPr="00FC48D0"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  <w:t xml:space="preserve"> Организационный этап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highlight w:val="yellow"/>
          <w:lang w:val="ru-RU"/>
        </w:rPr>
      </w:pPr>
    </w:p>
    <w:p w:rsidR="00CE792F" w:rsidRPr="00FC48D0" w:rsidRDefault="00CE792F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Здравствуйте, ребята!</w:t>
      </w:r>
    </w:p>
    <w:p w:rsidR="00CE792F" w:rsidRPr="00FC48D0" w:rsidRDefault="00CE792F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В начале урока предлагаю вам подарить друг другу хорошее настроение:</w:t>
      </w:r>
    </w:p>
    <w:p w:rsidR="00995000" w:rsidRDefault="00CE792F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 xml:space="preserve">Прикоснитесь друг другу ладошками и подарите своему товарищу чувство уверенности в том, что сегодня у нас всё получится, поддержите друг друга перед нашей предстоящей работой, улыбнитесь друг другу от всей души!  </w:t>
      </w:r>
    </w:p>
    <w:p w:rsidR="00CE792F" w:rsidRPr="00FC48D0" w:rsidRDefault="00CE792F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Улыбка - универсальный знак доброты, начинай и заканчивай день улыбкой. Давайте постараемся сохранить хорошее настроение на весь день</w:t>
      </w:r>
    </w:p>
    <w:p w:rsidR="00CE792F" w:rsidRPr="00FC48D0" w:rsidRDefault="00CE792F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895E1F" w:rsidRPr="00FC48D0" w:rsidRDefault="00895E1F" w:rsidP="00995000">
      <w:pPr>
        <w:contextualSpacing/>
        <w:jc w:val="center"/>
        <w:rPr>
          <w:rFonts w:ascii="Times New Roman" w:hAnsi="Times New Roman"/>
          <w:sz w:val="28"/>
          <w:szCs w:val="28"/>
          <w:highlight w:val="yellow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highlight w:val="yellow"/>
        </w:rPr>
        <w:t>II</w:t>
      </w:r>
      <w:r w:rsidRPr="00FC48D0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Актуализация знаний</w:t>
      </w:r>
    </w:p>
    <w:p w:rsidR="0021043C" w:rsidRPr="00FC48D0" w:rsidRDefault="0021043C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- Определите ключевое слово из высказываний: </w:t>
      </w:r>
    </w:p>
    <w:p w:rsidR="0021043C" w:rsidRPr="00995000" w:rsidRDefault="0021043C" w:rsidP="00995000">
      <w:pPr>
        <w:shd w:val="clear" w:color="auto" w:fill="FFFFFF"/>
        <w:contextualSpacing/>
        <w:jc w:val="center"/>
        <w:rPr>
          <w:rFonts w:ascii="Times New Roman" w:hAnsi="Times New Roman"/>
          <w:szCs w:val="28"/>
          <w:lang w:val="ru-RU"/>
        </w:rPr>
      </w:pPr>
      <w:r w:rsidRPr="00995000">
        <w:rPr>
          <w:rFonts w:ascii="Times New Roman" w:hAnsi="Times New Roman"/>
          <w:szCs w:val="28"/>
          <w:lang w:val="ru-RU"/>
        </w:rPr>
        <w:t xml:space="preserve">«Прекращение </w:t>
      </w:r>
      <w:r w:rsidRPr="00995000">
        <w:rPr>
          <w:rFonts w:ascii="Times New Roman" w:hAnsi="Times New Roman"/>
          <w:b/>
          <w:szCs w:val="28"/>
          <w:lang w:val="ru-RU"/>
        </w:rPr>
        <w:t>деятельности</w:t>
      </w:r>
      <w:r w:rsidRPr="00995000">
        <w:rPr>
          <w:rFonts w:ascii="Times New Roman" w:hAnsi="Times New Roman"/>
          <w:szCs w:val="28"/>
          <w:lang w:val="ru-RU"/>
        </w:rPr>
        <w:t xml:space="preserve"> всегда приводит за собой вялость, а за вялостью идет дряхлость</w:t>
      </w:r>
      <w:proofErr w:type="gramStart"/>
      <w:r w:rsidRPr="00995000">
        <w:rPr>
          <w:rFonts w:ascii="Times New Roman" w:hAnsi="Times New Roman"/>
          <w:szCs w:val="28"/>
          <w:lang w:val="ru-RU"/>
        </w:rPr>
        <w:t xml:space="preserve">.»       </w:t>
      </w:r>
      <w:proofErr w:type="spellStart"/>
      <w:proofErr w:type="gramEnd"/>
      <w:r w:rsidRPr="00995000">
        <w:rPr>
          <w:rFonts w:ascii="Times New Roman" w:hAnsi="Times New Roman"/>
          <w:szCs w:val="28"/>
          <w:lang w:val="ru-RU"/>
        </w:rPr>
        <w:t>Луций</w:t>
      </w:r>
      <w:proofErr w:type="spellEnd"/>
      <w:r w:rsidRPr="00995000">
        <w:rPr>
          <w:rFonts w:ascii="Times New Roman" w:hAnsi="Times New Roman"/>
          <w:szCs w:val="28"/>
          <w:lang w:val="ru-RU"/>
        </w:rPr>
        <w:t xml:space="preserve"> </w:t>
      </w:r>
      <w:proofErr w:type="spellStart"/>
      <w:r w:rsidRPr="00995000">
        <w:rPr>
          <w:rFonts w:ascii="Times New Roman" w:hAnsi="Times New Roman"/>
          <w:szCs w:val="28"/>
          <w:lang w:val="ru-RU"/>
        </w:rPr>
        <w:t>Апулей</w:t>
      </w:r>
      <w:proofErr w:type="spellEnd"/>
    </w:p>
    <w:p w:rsidR="0021043C" w:rsidRPr="00995000" w:rsidRDefault="0021043C" w:rsidP="00995000">
      <w:pPr>
        <w:shd w:val="clear" w:color="auto" w:fill="FFFFFF"/>
        <w:contextualSpacing/>
        <w:jc w:val="center"/>
        <w:rPr>
          <w:rFonts w:ascii="Times New Roman" w:hAnsi="Times New Roman"/>
          <w:szCs w:val="28"/>
          <w:lang w:val="ru-RU"/>
        </w:rPr>
      </w:pPr>
      <w:r w:rsidRPr="00995000">
        <w:rPr>
          <w:rFonts w:ascii="Times New Roman" w:hAnsi="Times New Roman"/>
          <w:szCs w:val="28"/>
          <w:lang w:val="ru-RU"/>
        </w:rPr>
        <w:t xml:space="preserve">«В любом роде </w:t>
      </w:r>
      <w:r w:rsidRPr="00995000">
        <w:rPr>
          <w:rFonts w:ascii="Times New Roman" w:hAnsi="Times New Roman"/>
          <w:b/>
          <w:szCs w:val="28"/>
          <w:lang w:val="ru-RU"/>
        </w:rPr>
        <w:t>деятельности,</w:t>
      </w:r>
      <w:r w:rsidRPr="00995000">
        <w:rPr>
          <w:rFonts w:ascii="Times New Roman" w:hAnsi="Times New Roman"/>
          <w:szCs w:val="28"/>
          <w:lang w:val="ru-RU"/>
        </w:rPr>
        <w:t xml:space="preserve"> если она ничем не ограничена, мы, в конце </w:t>
      </w:r>
      <w:proofErr w:type="gramStart"/>
      <w:r w:rsidRPr="00995000">
        <w:rPr>
          <w:rFonts w:ascii="Times New Roman" w:hAnsi="Times New Roman"/>
          <w:szCs w:val="28"/>
          <w:lang w:val="ru-RU"/>
        </w:rPr>
        <w:t>концов</w:t>
      </w:r>
      <w:proofErr w:type="gramEnd"/>
      <w:r w:rsidRPr="00995000">
        <w:rPr>
          <w:rFonts w:ascii="Times New Roman" w:hAnsi="Times New Roman"/>
          <w:szCs w:val="28"/>
          <w:lang w:val="ru-RU"/>
        </w:rPr>
        <w:t xml:space="preserve"> терпим крах.»     Иоганн Вольфганг фон Гете</w:t>
      </w:r>
    </w:p>
    <w:p w:rsidR="0021043C" w:rsidRPr="00995000" w:rsidRDefault="0021043C" w:rsidP="00995000">
      <w:pPr>
        <w:shd w:val="clear" w:color="auto" w:fill="FFFFFF"/>
        <w:contextualSpacing/>
        <w:jc w:val="center"/>
        <w:rPr>
          <w:rFonts w:ascii="Times New Roman" w:hAnsi="Times New Roman"/>
          <w:szCs w:val="28"/>
          <w:lang w:val="ru-RU"/>
        </w:rPr>
      </w:pPr>
      <w:r w:rsidRPr="00995000">
        <w:rPr>
          <w:rFonts w:ascii="Times New Roman" w:hAnsi="Times New Roman"/>
          <w:szCs w:val="28"/>
          <w:lang w:val="ru-RU"/>
        </w:rPr>
        <w:t xml:space="preserve">«Назначение человека – в разумной </w:t>
      </w:r>
      <w:r w:rsidRPr="00995000">
        <w:rPr>
          <w:rFonts w:ascii="Times New Roman" w:hAnsi="Times New Roman"/>
          <w:b/>
          <w:szCs w:val="28"/>
          <w:lang w:val="ru-RU"/>
        </w:rPr>
        <w:t>деятельности</w:t>
      </w:r>
      <w:proofErr w:type="gramStart"/>
      <w:r w:rsidRPr="00995000">
        <w:rPr>
          <w:rFonts w:ascii="Times New Roman" w:hAnsi="Times New Roman"/>
          <w:b/>
          <w:szCs w:val="28"/>
          <w:lang w:val="ru-RU"/>
        </w:rPr>
        <w:t>.»</w:t>
      </w:r>
      <w:r w:rsidRPr="00995000">
        <w:rPr>
          <w:rFonts w:ascii="Times New Roman" w:hAnsi="Times New Roman"/>
          <w:szCs w:val="28"/>
          <w:lang w:val="ru-RU"/>
        </w:rPr>
        <w:t xml:space="preserve">  </w:t>
      </w:r>
      <w:proofErr w:type="gramEnd"/>
      <w:r w:rsidRPr="00995000">
        <w:rPr>
          <w:rFonts w:ascii="Times New Roman" w:hAnsi="Times New Roman"/>
          <w:szCs w:val="28"/>
          <w:lang w:val="ru-RU"/>
        </w:rPr>
        <w:t>Аристотель</w:t>
      </w:r>
    </w:p>
    <w:p w:rsidR="0021043C" w:rsidRPr="00995000" w:rsidRDefault="0021043C" w:rsidP="00995000">
      <w:pPr>
        <w:shd w:val="clear" w:color="auto" w:fill="FFFFFF"/>
        <w:contextualSpacing/>
        <w:jc w:val="center"/>
        <w:rPr>
          <w:rFonts w:ascii="Times New Roman" w:hAnsi="Times New Roman"/>
          <w:szCs w:val="28"/>
          <w:lang w:val="ru-RU"/>
        </w:rPr>
      </w:pPr>
      <w:r w:rsidRPr="00995000">
        <w:rPr>
          <w:rFonts w:ascii="Times New Roman" w:hAnsi="Times New Roman"/>
          <w:szCs w:val="28"/>
          <w:lang w:val="ru-RU"/>
        </w:rPr>
        <w:t xml:space="preserve">«Когда мы перестаём </w:t>
      </w:r>
      <w:r w:rsidRPr="00995000">
        <w:rPr>
          <w:rFonts w:ascii="Times New Roman" w:hAnsi="Times New Roman"/>
          <w:b/>
          <w:szCs w:val="28"/>
          <w:lang w:val="ru-RU"/>
        </w:rPr>
        <w:t>делать</w:t>
      </w:r>
      <w:r w:rsidRPr="00995000">
        <w:rPr>
          <w:rFonts w:ascii="Times New Roman" w:hAnsi="Times New Roman"/>
          <w:szCs w:val="28"/>
          <w:lang w:val="ru-RU"/>
        </w:rPr>
        <w:t xml:space="preserve"> – мы перестаем жить»     Шоу Б.</w:t>
      </w:r>
    </w:p>
    <w:p w:rsidR="0021043C" w:rsidRPr="00995000" w:rsidRDefault="0021043C" w:rsidP="00995000">
      <w:pPr>
        <w:shd w:val="clear" w:color="auto" w:fill="FFFFFF"/>
        <w:contextualSpacing/>
        <w:jc w:val="center"/>
        <w:rPr>
          <w:rFonts w:ascii="Times New Roman" w:hAnsi="Times New Roman"/>
          <w:szCs w:val="28"/>
          <w:lang w:val="ru-RU"/>
        </w:rPr>
      </w:pPr>
      <w:r w:rsidRPr="00995000">
        <w:rPr>
          <w:rFonts w:ascii="Times New Roman" w:hAnsi="Times New Roman"/>
          <w:szCs w:val="28"/>
          <w:lang w:val="ru-RU"/>
        </w:rPr>
        <w:t xml:space="preserve">«Главный элемент реальности – труд, и самый верный признак реальности – </w:t>
      </w:r>
      <w:r w:rsidRPr="00995000">
        <w:rPr>
          <w:rFonts w:ascii="Times New Roman" w:hAnsi="Times New Roman"/>
          <w:b/>
          <w:szCs w:val="28"/>
          <w:lang w:val="ru-RU"/>
        </w:rPr>
        <w:t>деятельность</w:t>
      </w:r>
      <w:r w:rsidRPr="00995000">
        <w:rPr>
          <w:rFonts w:ascii="Times New Roman" w:hAnsi="Times New Roman"/>
          <w:szCs w:val="28"/>
          <w:lang w:val="ru-RU"/>
        </w:rPr>
        <w:t>»   Чернышевский Н.Г.</w:t>
      </w:r>
    </w:p>
    <w:p w:rsidR="0021043C" w:rsidRPr="00FC48D0" w:rsidRDefault="0021043C" w:rsidP="00FC48D0">
      <w:pPr>
        <w:pStyle w:val="c0"/>
        <w:spacing w:before="0" w:beforeAutospacing="0" w:after="0" w:afterAutospacing="0"/>
        <w:ind w:left="33"/>
        <w:contextualSpacing/>
        <w:jc w:val="both"/>
        <w:rPr>
          <w:sz w:val="28"/>
          <w:szCs w:val="28"/>
        </w:rPr>
      </w:pPr>
    </w:p>
    <w:p w:rsidR="00895E1F" w:rsidRPr="00FC48D0" w:rsidRDefault="00895E1F" w:rsidP="00FC48D0">
      <w:pPr>
        <w:pStyle w:val="c0"/>
        <w:spacing w:before="0" w:beforeAutospacing="0" w:after="0" w:afterAutospacing="0"/>
        <w:ind w:left="33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- Предположите, о чем мы будем говорить на уроке?</w:t>
      </w:r>
    </w:p>
    <w:p w:rsidR="00920AFA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На какие вопросы нам предстоит ответить?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25D5F" w:rsidRPr="00FC48D0" w:rsidRDefault="00625D5F" w:rsidP="00FC48D0">
      <w:pPr>
        <w:pStyle w:val="c0"/>
        <w:spacing w:before="0" w:beforeAutospacing="0" w:after="0" w:afterAutospacing="0"/>
        <w:ind w:left="33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 xml:space="preserve">- </w:t>
      </w:r>
      <w:r w:rsidR="00995000">
        <w:rPr>
          <w:sz w:val="28"/>
          <w:szCs w:val="28"/>
        </w:rPr>
        <w:t xml:space="preserve">Попробуйте сформулировать </w:t>
      </w:r>
      <w:r w:rsidRPr="00FC48D0">
        <w:rPr>
          <w:sz w:val="28"/>
          <w:szCs w:val="28"/>
        </w:rPr>
        <w:t>тему нашего урока. Правильно!</w:t>
      </w:r>
    </w:p>
    <w:p w:rsidR="00625D5F" w:rsidRPr="00FC48D0" w:rsidRDefault="00625D5F" w:rsidP="00FC48D0">
      <w:pPr>
        <w:pStyle w:val="c0"/>
        <w:spacing w:before="0" w:beforeAutospacing="0" w:after="0" w:afterAutospacing="0"/>
        <w:ind w:left="33"/>
        <w:contextualSpacing/>
        <w:jc w:val="both"/>
        <w:rPr>
          <w:b/>
          <w:sz w:val="28"/>
          <w:szCs w:val="28"/>
        </w:rPr>
      </w:pPr>
      <w:r w:rsidRPr="00FC48D0">
        <w:rPr>
          <w:b/>
          <w:sz w:val="28"/>
          <w:szCs w:val="28"/>
        </w:rPr>
        <w:t>Тема урока (в рабочие листы)</w:t>
      </w:r>
      <w:r w:rsidR="00995000">
        <w:rPr>
          <w:b/>
          <w:sz w:val="28"/>
          <w:szCs w:val="28"/>
        </w:rPr>
        <w:t xml:space="preserve"> </w:t>
      </w:r>
      <w:r w:rsidRPr="00FC48D0">
        <w:rPr>
          <w:b/>
          <w:sz w:val="28"/>
          <w:szCs w:val="28"/>
        </w:rPr>
        <w:t>«</w:t>
      </w:r>
      <w:r w:rsidRPr="00FC48D0">
        <w:rPr>
          <w:sz w:val="28"/>
          <w:szCs w:val="28"/>
        </w:rPr>
        <w:t>Цели, мотивы и виды деятельности</w:t>
      </w:r>
      <w:r w:rsidRPr="00FC48D0">
        <w:rPr>
          <w:b/>
          <w:sz w:val="28"/>
          <w:szCs w:val="28"/>
        </w:rPr>
        <w:t>»</w:t>
      </w:r>
    </w:p>
    <w:p w:rsidR="00625D5F" w:rsidRPr="00FC48D0" w:rsidRDefault="00625D5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25D5F" w:rsidRPr="00FC48D0" w:rsidRDefault="00995000" w:rsidP="00995000">
      <w:pPr>
        <w:shd w:val="clear" w:color="auto" w:fill="FFFFFF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highlight w:val="yellow"/>
        </w:rPr>
        <w:t>III</w:t>
      </w:r>
      <w:r w:rsidRPr="00FC48D0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</w:t>
      </w:r>
      <w:r w:rsidR="00625D5F" w:rsidRPr="00995000">
        <w:rPr>
          <w:rFonts w:ascii="Times New Roman" w:hAnsi="Times New Roman"/>
          <w:b/>
          <w:sz w:val="28"/>
          <w:szCs w:val="28"/>
          <w:highlight w:val="yellow"/>
          <w:lang w:val="ru-RU"/>
        </w:rPr>
        <w:t>Постановка проблемы</w:t>
      </w:r>
    </w:p>
    <w:p w:rsidR="0021043C" w:rsidRPr="00FC48D0" w:rsidRDefault="00995000" w:rsidP="0099500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1043C" w:rsidRPr="00FC48D0">
        <w:rPr>
          <w:rFonts w:ascii="Times New Roman" w:hAnsi="Times New Roman"/>
          <w:sz w:val="28"/>
          <w:szCs w:val="28"/>
          <w:lang w:val="ru-RU"/>
        </w:rPr>
        <w:t>В русских народных сказках часто присутствует главный персонаж Иван, который  лежит на печи, то песни поет, то «баклуши бьет». А что бы было, если бы Иван так и ничего и не делал?»</w:t>
      </w:r>
    </w:p>
    <w:p w:rsidR="00995000" w:rsidRDefault="00995000" w:rsidP="00FC48D0">
      <w:pPr>
        <w:pStyle w:val="ParagraphStyle"/>
        <w:ind w:right="-4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43C" w:rsidRPr="00FC48D0" w:rsidRDefault="00995000" w:rsidP="00FC48D0">
      <w:pPr>
        <w:pStyle w:val="ParagraphStyle"/>
        <w:ind w:right="-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Обозначим</w:t>
      </w:r>
      <w:r w:rsidR="0021043C" w:rsidRPr="00FC48D0">
        <w:rPr>
          <w:rFonts w:ascii="Times New Roman" w:hAnsi="Times New Roman" w:cs="Times New Roman"/>
          <w:sz w:val="28"/>
          <w:szCs w:val="28"/>
        </w:rPr>
        <w:t xml:space="preserve"> проблему урока.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«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Что такое деятельность человека, какое значение в жизни человека имеет его деятельность?»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995000" w:rsidP="00995000">
      <w:pPr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IV</w:t>
      </w:r>
      <w:r w:rsidR="00895E1F" w:rsidRPr="00FC48D0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Изучение нового материала</w:t>
      </w:r>
    </w:p>
    <w:p w:rsidR="00895E1F" w:rsidRPr="00995000" w:rsidRDefault="00995000" w:rsidP="00995000">
      <w:pPr>
        <w:ind w:left="36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95000">
        <w:rPr>
          <w:rFonts w:ascii="Times New Roman" w:hAnsi="Times New Roman"/>
          <w:b/>
          <w:sz w:val="28"/>
          <w:szCs w:val="28"/>
          <w:lang w:val="ru-RU" w:eastAsia="ru-RU"/>
        </w:rPr>
        <w:t xml:space="preserve">4.1. </w:t>
      </w:r>
      <w:r w:rsidR="00895E1F" w:rsidRPr="00995000">
        <w:rPr>
          <w:rFonts w:ascii="Times New Roman" w:hAnsi="Times New Roman"/>
          <w:b/>
          <w:sz w:val="28"/>
          <w:szCs w:val="28"/>
          <w:lang w:val="ru-RU" w:eastAsia="ru-RU"/>
        </w:rPr>
        <w:t>Что такое деятельность.</w:t>
      </w:r>
    </w:p>
    <w:p w:rsidR="00895E1F" w:rsidRPr="00FC48D0" w:rsidRDefault="00895E1F" w:rsidP="00FC48D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Посмотрите по сторонам. Нас окружают различные предметы, вещи. </w:t>
      </w:r>
    </w:p>
    <w:p w:rsidR="00895E1F" w:rsidRPr="00FC48D0" w:rsidRDefault="00895E1F" w:rsidP="00FC48D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Кто создал все эти вещи?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Совершенно верно. Человек создает все, чего нет в природе. В течение всей своей 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жизни</w:t>
      </w:r>
      <w:proofErr w:type="gramEnd"/>
      <w:r w:rsidRPr="00FC48D0">
        <w:rPr>
          <w:rFonts w:ascii="Times New Roman" w:hAnsi="Times New Roman"/>
          <w:sz w:val="28"/>
          <w:szCs w:val="28"/>
          <w:lang w:val="ru-RU"/>
        </w:rPr>
        <w:t xml:space="preserve"> мы постоянно занимаемся 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какой</w:t>
      </w:r>
      <w:proofErr w:type="gramEnd"/>
      <w:r w:rsidRPr="00FC48D0">
        <w:rPr>
          <w:rFonts w:ascii="Times New Roman" w:hAnsi="Times New Roman"/>
          <w:sz w:val="28"/>
          <w:szCs w:val="28"/>
          <w:lang w:val="ru-RU"/>
        </w:rPr>
        <w:t xml:space="preserve"> - либо деятельностью. А все, что сделано человеком, является результатом его деятельности.</w:t>
      </w:r>
    </w:p>
    <w:p w:rsidR="00995000" w:rsidRDefault="00995000" w:rsidP="00FC48D0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25D5F" w:rsidRPr="00FC48D0" w:rsidRDefault="00625D5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Назовите ассоциации (синонимы) связанные со словом деятельность.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Что такое деятельность? Попробуем сформулировать определение.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lastRenderedPageBreak/>
        <w:t xml:space="preserve">- Сверти свой вариант со 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слайдом</w:t>
      </w:r>
      <w:proofErr w:type="gramEnd"/>
      <w:r w:rsidR="00625D5F" w:rsidRPr="00FC48D0">
        <w:rPr>
          <w:rFonts w:ascii="Times New Roman" w:hAnsi="Times New Roman"/>
          <w:sz w:val="28"/>
          <w:szCs w:val="28"/>
          <w:lang w:val="ru-RU"/>
        </w:rPr>
        <w:t xml:space="preserve"> и запишем в рабочий лист.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lang w:val="ru-RU"/>
        </w:rPr>
        <w:t>Деятельность – особый способ отношения к внешнему миру, характерный только для людей</w:t>
      </w:r>
      <w:r w:rsidRPr="00FC48D0">
        <w:rPr>
          <w:rFonts w:ascii="Times New Roman" w:hAnsi="Times New Roman"/>
          <w:sz w:val="28"/>
          <w:szCs w:val="28"/>
          <w:lang w:val="ru-RU"/>
        </w:rPr>
        <w:t>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0BBF" w:rsidRPr="00FC48D0" w:rsidRDefault="00410BBF" w:rsidP="00FC48D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Нормальное состояние человека, если только он не спит, - активное и деятельное. Пока человек живет, он действует – что- то делает, чем – то занят: учится, трудится, занимается спортом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FC48D0">
        <w:rPr>
          <w:rFonts w:ascii="Times New Roman" w:hAnsi="Times New Roman"/>
          <w:sz w:val="28"/>
          <w:szCs w:val="28"/>
          <w:lang w:val="ru-RU"/>
        </w:rPr>
        <w:t>играет, общается с людьми, читает и т.д.</w:t>
      </w:r>
    </w:p>
    <w:p w:rsidR="00410BBF" w:rsidRPr="00995000" w:rsidRDefault="00410BBF" w:rsidP="00FC48D0">
      <w:pPr>
        <w:pStyle w:val="a3"/>
        <w:ind w:left="0"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Давайте проведем небольшой эксперимент. Вы неподвижно сидите. Означает ли это, что вы бездельничаете?</w:t>
      </w:r>
      <w:r w:rsidR="00995000" w:rsidRPr="0099500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95000">
        <w:rPr>
          <w:rFonts w:ascii="Times New Roman" w:hAnsi="Times New Roman"/>
          <w:i/>
          <w:sz w:val="28"/>
          <w:szCs w:val="28"/>
          <w:lang w:val="ru-RU"/>
        </w:rPr>
        <w:t>(Ответы учеников.)</w:t>
      </w:r>
    </w:p>
    <w:p w:rsidR="00410BBF" w:rsidRPr="00FC48D0" w:rsidRDefault="00410BBF" w:rsidP="00FC48D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Таким образом, человек постоянно проявляет как внешнюю активность (движения, операции, мышечные усилия), так и внутреннюю (например, психическая активность наблюдается даже у неподвижного человека, когда он размышляет, читает, припоминает и т.д.).</w:t>
      </w:r>
      <w:proofErr w:type="gramEnd"/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Познакомьтесь со слайдами презентации</w:t>
      </w:r>
      <w:r w:rsidR="00625D5F" w:rsidRPr="00FC48D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8D0">
        <w:rPr>
          <w:rFonts w:ascii="Times New Roman" w:hAnsi="Times New Roman"/>
          <w:sz w:val="28"/>
          <w:szCs w:val="28"/>
          <w:lang w:val="ru-RU"/>
        </w:rPr>
        <w:t>-</w:t>
      </w:r>
      <w:r w:rsidRPr="00995000">
        <w:rPr>
          <w:rFonts w:ascii="Times New Roman" w:hAnsi="Times New Roman"/>
          <w:sz w:val="28"/>
          <w:szCs w:val="28"/>
          <w:lang w:val="ru-RU"/>
        </w:rPr>
        <w:t xml:space="preserve"> труд представителей животного мира.</w:t>
      </w:r>
    </w:p>
    <w:p w:rsidR="00995000" w:rsidRPr="00FC48D0" w:rsidRDefault="00B13C2A" w:rsidP="0099500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И делают они это так хорошо, что можно позавидовать их мастерству. Но пчелы умеют строить только соты, а муравьи – только муравейники. Ни одна пчела, ни пчелиный рой не построят даже маленького муравейника, а муравьев не научишь и не заставишь работать в улье. </w:t>
      </w:r>
      <w:r w:rsidRPr="00995000">
        <w:rPr>
          <w:rFonts w:ascii="Times New Roman" w:hAnsi="Times New Roman"/>
          <w:sz w:val="28"/>
          <w:szCs w:val="28"/>
          <w:lang w:val="ru-RU" w:eastAsia="ru-RU"/>
        </w:rPr>
        <w:t>Почему?</w:t>
      </w:r>
      <w:r w:rsidR="00995000" w:rsidRPr="009950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5000" w:rsidRPr="00FC48D0">
        <w:rPr>
          <w:rFonts w:ascii="Times New Roman" w:hAnsi="Times New Roman"/>
          <w:sz w:val="28"/>
          <w:szCs w:val="28"/>
          <w:lang w:val="ru-RU"/>
        </w:rPr>
        <w:t>Что лежит в основе их поведения?</w:t>
      </w:r>
      <w:r w:rsidR="00995000" w:rsidRPr="0099500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95000" w:rsidRPr="00FC48D0">
        <w:rPr>
          <w:rFonts w:ascii="Times New Roman" w:hAnsi="Times New Roman"/>
          <w:sz w:val="28"/>
          <w:szCs w:val="28"/>
          <w:lang w:val="ru-RU"/>
        </w:rPr>
        <w:t>Чем их активность отличается от  трудовой деятельности человека?</w:t>
      </w:r>
    </w:p>
    <w:p w:rsidR="005163D4" w:rsidRPr="00FC48D0" w:rsidRDefault="00B13C2A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r w:rsidRPr="00995000">
        <w:rPr>
          <w:rFonts w:ascii="Times New Roman" w:hAnsi="Times New Roman"/>
          <w:i/>
          <w:iCs/>
          <w:sz w:val="28"/>
          <w:szCs w:val="28"/>
          <w:lang w:val="ru-RU" w:eastAsia="ru-RU"/>
        </w:rPr>
        <w:t>Ученики</w:t>
      </w:r>
      <w:r w:rsidRPr="00995000">
        <w:rPr>
          <w:rFonts w:ascii="Times New Roman" w:hAnsi="Times New Roman"/>
          <w:i/>
          <w:sz w:val="28"/>
          <w:szCs w:val="28"/>
          <w:lang w:eastAsia="ru-RU"/>
        </w:rPr>
        <w:t> </w:t>
      </w:r>
      <w:r w:rsidRPr="00995000">
        <w:rPr>
          <w:rFonts w:ascii="Times New Roman" w:hAnsi="Times New Roman"/>
          <w:i/>
          <w:sz w:val="28"/>
          <w:szCs w:val="28"/>
          <w:lang w:val="ru-RU" w:eastAsia="ru-RU"/>
        </w:rPr>
        <w:t>отвечают, что у животных нет разума, все действия животных основаны на инстинктах).</w:t>
      </w:r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B13C2A" w:rsidRPr="00FC48D0" w:rsidRDefault="00B13C2A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>Правильно, насекомыми руководит инстинкт, они не умеют думать. А человек? Человек изменяет мир, он создает то, чего нет в природе: радио и самолет, автомобиль, ракету, пишет стихи, сочиняет музыку. Это на первый взгляд не совсем важно, но без этого мы не представляем свою жизнь. А если у него не все сразу получается, он подумает, поучится и сделает. Этого ни одно животное никогда не делает и не сможет сделать.</w:t>
      </w:r>
    </w:p>
    <w:p w:rsidR="00B13C2A" w:rsidRPr="00995000" w:rsidRDefault="00B13C2A" w:rsidP="00FC48D0">
      <w:pPr>
        <w:shd w:val="clear" w:color="auto" w:fill="FFFFFF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27056" w:rsidRPr="00FC48D0" w:rsidRDefault="00627056" w:rsidP="00FC48D0">
      <w:pPr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95000">
        <w:rPr>
          <w:rFonts w:ascii="Times New Roman" w:hAnsi="Times New Roman"/>
          <w:b/>
          <w:sz w:val="28"/>
          <w:szCs w:val="28"/>
          <w:lang w:val="ru-RU" w:eastAsia="ru-RU"/>
        </w:rPr>
        <w:t>Задание</w:t>
      </w:r>
      <w:r w:rsidR="00995000" w:rsidRPr="00995000">
        <w:rPr>
          <w:rFonts w:ascii="Times New Roman" w:hAnsi="Times New Roman"/>
          <w:b/>
          <w:sz w:val="28"/>
          <w:szCs w:val="28"/>
          <w:lang w:val="ru-RU" w:eastAsia="ru-RU"/>
        </w:rPr>
        <w:t xml:space="preserve"> 1 </w:t>
      </w:r>
      <w:r w:rsidR="00995000">
        <w:rPr>
          <w:rFonts w:ascii="Times New Roman" w:hAnsi="Times New Roman"/>
          <w:b/>
          <w:i/>
          <w:sz w:val="28"/>
          <w:szCs w:val="28"/>
          <w:lang w:val="ru-RU" w:eastAsia="ru-RU"/>
        </w:rPr>
        <w:t>«</w:t>
      </w:r>
      <w:r w:rsidRPr="00995000">
        <w:rPr>
          <w:rFonts w:ascii="Times New Roman" w:hAnsi="Times New Roman"/>
          <w:b/>
          <w:i/>
          <w:sz w:val="28"/>
          <w:szCs w:val="28"/>
          <w:lang w:val="ru-RU" w:eastAsia="ru-RU"/>
        </w:rPr>
        <w:t>Сходство и отличие»</w:t>
      </w:r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 обсудите и ответьте на вопрос в чем сходство и отличие деятельности в предложенных вариантах</w:t>
      </w:r>
      <w:proofErr w:type="gramStart"/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 лиса бежит, река бежит, человек бежит.</w:t>
      </w:r>
    </w:p>
    <w:p w:rsidR="00995000" w:rsidRDefault="00E44F3B" w:rsidP="00995000">
      <w:pPr>
        <w:contextualSpacing/>
        <w:jc w:val="center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995000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>Ответы: лиса бежит – инстинкты, рек</w:t>
      </w:r>
      <w:proofErr w:type="gramStart"/>
      <w:r w:rsidRPr="00995000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>а-</w:t>
      </w:r>
      <w:proofErr w:type="gramEnd"/>
      <w:r w:rsidRPr="00995000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 xml:space="preserve"> законы физики, </w:t>
      </w:r>
    </w:p>
    <w:p w:rsidR="00E44F3B" w:rsidRPr="00995000" w:rsidRDefault="00E44F3B" w:rsidP="00995000">
      <w:pPr>
        <w:contextualSpacing/>
        <w:jc w:val="center"/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</w:pPr>
      <w:r w:rsidRPr="00995000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 xml:space="preserve">человек всегда </w:t>
      </w:r>
      <w:proofErr w:type="gramStart"/>
      <w:r w:rsidRPr="00995000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>ставит</w:t>
      </w:r>
      <w:proofErr w:type="gramEnd"/>
      <w:r w:rsidRPr="00995000">
        <w:rPr>
          <w:rFonts w:ascii="Times New Roman" w:hAnsi="Times New Roman"/>
          <w:i/>
          <w:sz w:val="28"/>
          <w:szCs w:val="28"/>
          <w:shd w:val="clear" w:color="auto" w:fill="FFFFFF"/>
          <w:lang w:val="ru-RU"/>
        </w:rPr>
        <w:t xml:space="preserve"> какую то цель.</w:t>
      </w:r>
    </w:p>
    <w:p w:rsidR="00AB0212" w:rsidRPr="0099500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995000">
        <w:rPr>
          <w:b/>
          <w:sz w:val="28"/>
          <w:szCs w:val="28"/>
        </w:rPr>
        <w:t>Задание 2.  </w:t>
      </w:r>
      <w:r w:rsidRPr="00995000">
        <w:rPr>
          <w:b/>
          <w:i/>
          <w:sz w:val="28"/>
          <w:szCs w:val="28"/>
        </w:rPr>
        <w:t>Изучите пять ситуаций:</w:t>
      </w:r>
    </w:p>
    <w:p w:rsidR="00AB0212" w:rsidRPr="00FC48D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1) В результате действия подземных воз в некоторых местах образуются карстовые пещеры, в которых формируются сталактиты и сталагмиты.</w:t>
      </w:r>
    </w:p>
    <w:p w:rsidR="00AB0212" w:rsidRPr="00FC48D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2) Индийский слон в цирке, держа хоботом кисточку, рисует картину на глазах у изумлённой публики.</w:t>
      </w:r>
    </w:p>
    <w:p w:rsidR="00AB0212" w:rsidRPr="00FC48D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3) Хулиган Василий П. из 8 класса во время экскурсии в соседний город с помощью баллончика краски написал на одном из заборов: «Здесь был Вася».</w:t>
      </w:r>
    </w:p>
    <w:p w:rsidR="00AB0212" w:rsidRPr="00FC48D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4) 6-летний ребёнок, действуя по инструкции, собрал из приобретённого его родителями конструктора модель корабля.</w:t>
      </w:r>
    </w:p>
    <w:p w:rsidR="00AB0212" w:rsidRPr="00FC48D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5) Зимним утром на окнах деревенской избушки проступили удивительно красивые и геометрически правильные инеевые  узоры.</w:t>
      </w:r>
    </w:p>
    <w:p w:rsidR="00AB0212" w:rsidRPr="00FC48D0" w:rsidRDefault="00AB021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C48D0">
        <w:rPr>
          <w:sz w:val="28"/>
          <w:szCs w:val="28"/>
        </w:rPr>
        <w:t>К каким из этих си</w:t>
      </w:r>
      <w:r w:rsidRPr="00FC48D0">
        <w:rPr>
          <w:sz w:val="28"/>
          <w:szCs w:val="28"/>
        </w:rPr>
        <w:softHyphen/>
        <w:t>ту</w:t>
      </w:r>
      <w:r w:rsidRPr="00FC48D0">
        <w:rPr>
          <w:sz w:val="28"/>
          <w:szCs w:val="28"/>
        </w:rPr>
        <w:softHyphen/>
        <w:t>а</w:t>
      </w:r>
      <w:r w:rsidRPr="00FC48D0">
        <w:rPr>
          <w:sz w:val="28"/>
          <w:szCs w:val="28"/>
        </w:rPr>
        <w:softHyphen/>
        <w:t>ций можно при</w:t>
      </w:r>
      <w:r w:rsidRPr="00FC48D0">
        <w:rPr>
          <w:sz w:val="28"/>
          <w:szCs w:val="28"/>
        </w:rPr>
        <w:softHyphen/>
        <w:t>ме</w:t>
      </w:r>
      <w:r w:rsidRPr="00FC48D0">
        <w:rPr>
          <w:sz w:val="28"/>
          <w:szCs w:val="28"/>
        </w:rPr>
        <w:softHyphen/>
        <w:t>нить по</w:t>
      </w:r>
      <w:r w:rsidRPr="00FC48D0">
        <w:rPr>
          <w:sz w:val="28"/>
          <w:szCs w:val="28"/>
        </w:rPr>
        <w:softHyphen/>
        <w:t>ня</w:t>
      </w:r>
      <w:r w:rsidRPr="00FC48D0">
        <w:rPr>
          <w:sz w:val="28"/>
          <w:szCs w:val="28"/>
        </w:rPr>
        <w:softHyphen/>
        <w:t>тие «де</w:t>
      </w:r>
      <w:r w:rsidRPr="00FC48D0">
        <w:rPr>
          <w:sz w:val="28"/>
          <w:szCs w:val="28"/>
        </w:rPr>
        <w:softHyphen/>
        <w:t>я</w:t>
      </w:r>
      <w:r w:rsidRPr="00FC48D0">
        <w:rPr>
          <w:sz w:val="28"/>
          <w:szCs w:val="28"/>
        </w:rPr>
        <w:softHyphen/>
        <w:t>тель</w:t>
      </w:r>
      <w:r w:rsidRPr="00FC48D0">
        <w:rPr>
          <w:sz w:val="28"/>
          <w:szCs w:val="28"/>
        </w:rPr>
        <w:softHyphen/>
        <w:t>ность»? Приведите два ар</w:t>
      </w:r>
      <w:r w:rsidRPr="00FC48D0">
        <w:rPr>
          <w:sz w:val="28"/>
          <w:szCs w:val="28"/>
        </w:rPr>
        <w:softHyphen/>
        <w:t>гу</w:t>
      </w:r>
      <w:r w:rsidRPr="00FC48D0">
        <w:rPr>
          <w:sz w:val="28"/>
          <w:szCs w:val="28"/>
        </w:rPr>
        <w:softHyphen/>
        <w:t>мен</w:t>
      </w:r>
      <w:r w:rsidRPr="00FC48D0">
        <w:rPr>
          <w:sz w:val="28"/>
          <w:szCs w:val="28"/>
        </w:rPr>
        <w:softHyphen/>
        <w:t>та в обос</w:t>
      </w:r>
      <w:r w:rsidRPr="00FC48D0">
        <w:rPr>
          <w:sz w:val="28"/>
          <w:szCs w:val="28"/>
        </w:rPr>
        <w:softHyphen/>
        <w:t>но</w:t>
      </w:r>
      <w:r w:rsidRPr="00FC48D0">
        <w:rPr>
          <w:sz w:val="28"/>
          <w:szCs w:val="28"/>
        </w:rPr>
        <w:softHyphen/>
        <w:t>ва</w:t>
      </w:r>
      <w:r w:rsidRPr="00FC48D0">
        <w:rPr>
          <w:sz w:val="28"/>
          <w:szCs w:val="28"/>
        </w:rPr>
        <w:softHyphen/>
        <w:t>ние сво</w:t>
      </w:r>
      <w:r w:rsidRPr="00FC48D0">
        <w:rPr>
          <w:sz w:val="28"/>
          <w:szCs w:val="28"/>
        </w:rPr>
        <w:softHyphen/>
        <w:t>е</w:t>
      </w:r>
      <w:r w:rsidRPr="00FC48D0">
        <w:rPr>
          <w:sz w:val="28"/>
          <w:szCs w:val="28"/>
        </w:rPr>
        <w:softHyphen/>
        <w:t>го вы</w:t>
      </w:r>
      <w:r w:rsidRPr="00FC48D0">
        <w:rPr>
          <w:sz w:val="28"/>
          <w:szCs w:val="28"/>
        </w:rPr>
        <w:softHyphen/>
        <w:t>во</w:t>
      </w:r>
      <w:r w:rsidRPr="00FC48D0">
        <w:rPr>
          <w:sz w:val="28"/>
          <w:szCs w:val="28"/>
        </w:rPr>
        <w:softHyphen/>
        <w:t>да.</w:t>
      </w:r>
    </w:p>
    <w:p w:rsidR="00AB0212" w:rsidRPr="00FC48D0" w:rsidRDefault="00AB0212" w:rsidP="00FC48D0">
      <w:pPr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95E1F" w:rsidRPr="00995000" w:rsidRDefault="00995000" w:rsidP="00995000">
      <w:pPr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995000">
        <w:rPr>
          <w:rFonts w:ascii="Times New Roman" w:hAnsi="Times New Roman"/>
          <w:b/>
          <w:sz w:val="28"/>
          <w:szCs w:val="28"/>
          <w:lang w:val="ru-RU" w:eastAsia="ru-RU"/>
        </w:rPr>
        <w:t>4.2.</w:t>
      </w:r>
      <w:r w:rsidR="00895E1F" w:rsidRPr="00995000">
        <w:rPr>
          <w:rFonts w:ascii="Times New Roman" w:hAnsi="Times New Roman"/>
          <w:b/>
          <w:sz w:val="28"/>
          <w:szCs w:val="28"/>
          <w:lang w:val="ru-RU" w:eastAsia="ru-RU"/>
        </w:rPr>
        <w:t>Структура деятельности</w:t>
      </w:r>
    </w:p>
    <w:p w:rsidR="005163D4" w:rsidRPr="00995000" w:rsidRDefault="005163D4" w:rsidP="00FC48D0">
      <w:pPr>
        <w:ind w:firstLine="709"/>
        <w:contextualSpacing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995000">
        <w:rPr>
          <w:rFonts w:ascii="Times New Roman" w:hAnsi="Times New Roman"/>
          <w:i/>
          <w:sz w:val="28"/>
          <w:szCs w:val="28"/>
          <w:lang w:val="ru-RU"/>
        </w:rPr>
        <w:t xml:space="preserve">Во время выполнения задания </w:t>
      </w:r>
      <w:r w:rsidR="00995000" w:rsidRPr="00995000">
        <w:rPr>
          <w:rFonts w:ascii="Times New Roman" w:hAnsi="Times New Roman"/>
          <w:i/>
          <w:sz w:val="28"/>
          <w:szCs w:val="28"/>
          <w:lang w:val="ru-RU"/>
        </w:rPr>
        <w:t xml:space="preserve"> в рабочем листе составляется логическая схема.</w:t>
      </w:r>
    </w:p>
    <w:p w:rsidR="005163D4" w:rsidRPr="00995000" w:rsidRDefault="00BB3341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  <w:r w:rsidRPr="00995000">
        <w:rPr>
          <w:rFonts w:ascii="Times New Roman" w:hAnsi="Times New Roman"/>
          <w:noProof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49" type="#_x0000_t15" style="position:absolute;left:0;text-align:left;margin-left:27.45pt;margin-top:8pt;width:81pt;height:27.75pt;z-index:251684864">
            <v:textbox>
              <w:txbxContent>
                <w:p w:rsidR="005163D4" w:rsidRPr="00BB3341" w:rsidRDefault="00BB3341" w:rsidP="0051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Мотивы</w:t>
                  </w:r>
                </w:p>
              </w:txbxContent>
            </v:textbox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337.2pt;margin-top:113.75pt;width:33pt;height:0;z-index:251699200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62" type="#_x0000_t32" style="position:absolute;left:0;text-align:left;margin-left:216.45pt;margin-top:113.75pt;width:22.5pt;height:0;z-index:251698176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61" type="#_x0000_t32" style="position:absolute;left:0;text-align:left;margin-left:113.7pt;margin-top:113.75pt;width:22.5pt;height:0;z-index:251697152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60" type="#_x0000_t32" style="position:absolute;left:0;text-align:left;margin-left:397.95pt;margin-top:35.75pt;width:.75pt;height:25.5pt;z-index:251696128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59" type="#_x0000_t32" style="position:absolute;left:0;text-align:left;margin-left:280.95pt;margin-top:35.75pt;width:0;height:25.5pt;z-index:251695104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58" type="#_x0000_t32" style="position:absolute;left:0;text-align:left;margin-left:168.45pt;margin-top:35.75pt;width:0;height:25.5pt;z-index:251694080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57" type="#_x0000_t32" style="position:absolute;left:0;text-align:left;margin-left:67.95pt;margin-top:35.75pt;width:0;height:25.5pt;z-index:251693056" o:connectortype="straight">
            <v:stroke endarrow="block"/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rect id="_x0000_s1056" style="position:absolute;left:0;text-align:left;margin-left:370.2pt;margin-top:61.25pt;width:109.5pt;height:100.5pt;z-index:251692032">
            <v:textbox>
              <w:txbxContent>
                <w:p w:rsidR="005163D4" w:rsidRPr="00727A58" w:rsidRDefault="005163D4" w:rsidP="0051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>Этап</w:t>
                  </w:r>
                  <w:proofErr w:type="spellEnd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>выполнения</w:t>
                  </w:r>
                  <w:proofErr w:type="spellEnd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>осуществления</w:t>
                  </w:r>
                  <w:proofErr w:type="spellEnd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27A58">
                    <w:rPr>
                      <w:rFonts w:ascii="Times New Roman" w:hAnsi="Times New Roman"/>
                      <w:sz w:val="28"/>
                      <w:szCs w:val="28"/>
                    </w:rPr>
                    <w:t>деятельности</w:t>
                  </w:r>
                  <w:proofErr w:type="spellEnd"/>
                </w:p>
              </w:txbxContent>
            </v:textbox>
          </v:rect>
        </w:pict>
      </w:r>
      <w:r w:rsidR="005163D4" w:rsidRPr="00995000">
        <w:rPr>
          <w:rFonts w:ascii="Times New Roman" w:hAnsi="Times New Roman"/>
          <w:noProof/>
          <w:szCs w:val="28"/>
        </w:rPr>
        <w:pict>
          <v:rect id="_x0000_s1055" style="position:absolute;left:0;text-align:left;margin-left:238.95pt;margin-top:61.25pt;width:98.25pt;height:100.5pt;z-index:251691008">
            <v:textbox>
              <w:txbxContent>
                <w:p w:rsidR="005163D4" w:rsidRPr="00BB3341" w:rsidRDefault="00BB3341" w:rsidP="005163D4">
                  <w:pP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То с помощью чего достигается цель</w:t>
                  </w:r>
                </w:p>
              </w:txbxContent>
            </v:textbox>
          </v:rect>
        </w:pict>
      </w:r>
      <w:r w:rsidR="005163D4" w:rsidRPr="00995000">
        <w:rPr>
          <w:rFonts w:ascii="Times New Roman" w:hAnsi="Times New Roman"/>
          <w:noProof/>
          <w:szCs w:val="28"/>
        </w:rPr>
        <w:pict>
          <v:rect id="_x0000_s1054" style="position:absolute;left:0;text-align:left;margin-left:136.2pt;margin-top:61.25pt;width:80.25pt;height:100.5pt;z-index:251689984">
            <v:textbox>
              <w:txbxContent>
                <w:p w:rsidR="005163D4" w:rsidRPr="00AB0B15" w:rsidRDefault="005163D4" w:rsidP="0051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>То</w:t>
                  </w:r>
                  <w:proofErr w:type="spellEnd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="00BB334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ради чего </w:t>
                  </w:r>
                  <w:proofErr w:type="spellStart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>действует</w:t>
                  </w:r>
                  <w:proofErr w:type="spellEnd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>человек</w:t>
                  </w:r>
                  <w:proofErr w:type="spellEnd"/>
                </w:p>
              </w:txbxContent>
            </v:textbox>
          </v:rect>
        </w:pict>
      </w:r>
      <w:r w:rsidR="005163D4" w:rsidRPr="00995000">
        <w:rPr>
          <w:rFonts w:ascii="Times New Roman" w:hAnsi="Times New Roman"/>
          <w:noProof/>
          <w:szCs w:val="28"/>
        </w:rPr>
        <w:pict>
          <v:rect id="_x0000_s1053" style="position:absolute;left:0;text-align:left;margin-left:34.95pt;margin-top:61.25pt;width:78.75pt;height:100.5pt;z-index:251688960">
            <v:textbox>
              <w:txbxContent>
                <w:p w:rsidR="005163D4" w:rsidRPr="00AB0B15" w:rsidRDefault="005163D4" w:rsidP="005163D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>То</w:t>
                  </w:r>
                  <w:proofErr w:type="spellEnd"/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="00BB334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почему </w:t>
                  </w:r>
                  <w:proofErr w:type="spellStart"/>
                  <w:r w:rsidR="00BB334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деуствует</w:t>
                  </w:r>
                  <w:proofErr w:type="spellEnd"/>
                  <w:r w:rsidR="00BB334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человек</w:t>
                  </w:r>
                  <w:r w:rsidRPr="00AB0B15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52" type="#_x0000_t15" style="position:absolute;left:0;text-align:left;margin-left:349.95pt;margin-top:8pt;width:100.5pt;height:27.75pt;z-index:251687936">
            <v:textbox>
              <w:txbxContent>
                <w:p w:rsidR="005163D4" w:rsidRPr="00727A58" w:rsidRDefault="005163D4" w:rsidP="0051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proofErr w:type="spellStart"/>
                  <w:r w:rsidRPr="00727A5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Результаты</w:t>
                  </w:r>
                  <w:proofErr w:type="spellEnd"/>
                  <w:r w:rsidRPr="00727A5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51" type="#_x0000_t15" style="position:absolute;left:0;text-align:left;margin-left:242.7pt;margin-top:8pt;width:94.5pt;height:27.75pt;z-index:251686912">
            <v:textbox>
              <w:txbxContent>
                <w:p w:rsidR="005163D4" w:rsidRPr="00BB3341" w:rsidRDefault="00BB3341" w:rsidP="0051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Средства </w:t>
                  </w:r>
                </w:p>
              </w:txbxContent>
            </v:textbox>
          </v:shape>
        </w:pict>
      </w:r>
      <w:r w:rsidR="005163D4" w:rsidRPr="00995000">
        <w:rPr>
          <w:rFonts w:ascii="Times New Roman" w:hAnsi="Times New Roman"/>
          <w:noProof/>
          <w:szCs w:val="28"/>
        </w:rPr>
        <w:pict>
          <v:shape id="_x0000_s1050" type="#_x0000_t15" style="position:absolute;left:0;text-align:left;margin-left:136.2pt;margin-top:8pt;width:76.5pt;height:27.75pt;z-index:251685888">
            <v:textbox>
              <w:txbxContent>
                <w:p w:rsidR="005163D4" w:rsidRPr="00727A58" w:rsidRDefault="00BB3341" w:rsidP="005163D4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Цель</w:t>
                  </w:r>
                  <w:r w:rsidR="005163D4" w:rsidRPr="00727A5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5163D4" w:rsidRPr="00995000">
        <w:rPr>
          <w:rFonts w:ascii="Times New Roman" w:hAnsi="Times New Roman"/>
          <w:szCs w:val="28"/>
          <w:lang w:val="ru-RU"/>
        </w:rPr>
        <w:t xml:space="preserve"> </w:t>
      </w:r>
    </w:p>
    <w:p w:rsidR="005163D4" w:rsidRPr="00995000" w:rsidRDefault="005163D4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5163D4" w:rsidRPr="00995000" w:rsidRDefault="005163D4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5163D4" w:rsidRPr="00995000" w:rsidRDefault="005163D4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5163D4" w:rsidRPr="00995000" w:rsidRDefault="005163D4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5163D4" w:rsidRPr="00995000" w:rsidRDefault="005163D4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5163D4" w:rsidRPr="00995000" w:rsidRDefault="005163D4" w:rsidP="00FC48D0">
      <w:pPr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FB42A0" w:rsidRPr="00995000" w:rsidRDefault="00FB42A0" w:rsidP="00FC48D0">
      <w:pPr>
        <w:pStyle w:val="a3"/>
        <w:jc w:val="both"/>
        <w:rPr>
          <w:rFonts w:ascii="Times New Roman" w:hAnsi="Times New Roman"/>
          <w:b/>
          <w:szCs w:val="28"/>
          <w:lang w:val="ru-RU" w:eastAsia="ru-RU"/>
        </w:rPr>
      </w:pPr>
    </w:p>
    <w:p w:rsidR="005163D4" w:rsidRPr="00995000" w:rsidRDefault="005163D4" w:rsidP="00FC48D0">
      <w:pPr>
        <w:shd w:val="clear" w:color="auto" w:fill="FFFFFF"/>
        <w:contextualSpacing/>
        <w:jc w:val="both"/>
        <w:rPr>
          <w:rFonts w:ascii="Times New Roman" w:hAnsi="Times New Roman"/>
          <w:szCs w:val="28"/>
          <w:lang w:val="ru-RU"/>
        </w:rPr>
      </w:pPr>
    </w:p>
    <w:p w:rsidR="005163D4" w:rsidRPr="00FC48D0" w:rsidRDefault="005163D4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5000" w:rsidRDefault="00995000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5000" w:rsidRDefault="00995000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Деятельность человека состоит из компонентов.</w:t>
      </w:r>
      <w:r w:rsidR="00BB33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8D0">
        <w:rPr>
          <w:rFonts w:ascii="Times New Roman" w:hAnsi="Times New Roman"/>
          <w:sz w:val="28"/>
          <w:szCs w:val="28"/>
          <w:lang w:val="ru-RU"/>
        </w:rPr>
        <w:t>Давайте познакомимся с ними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Что заставляет человека действовать?</w:t>
      </w:r>
      <w:r w:rsidR="00BB33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8D0">
        <w:rPr>
          <w:rFonts w:ascii="Times New Roman" w:hAnsi="Times New Roman"/>
          <w:sz w:val="28"/>
          <w:szCs w:val="28"/>
          <w:lang w:val="ru-RU"/>
        </w:rPr>
        <w:t>- Почему он начинает заниматься деятельностью?</w:t>
      </w:r>
    </w:p>
    <w:p w:rsidR="00895E1F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Совершенно верно. Итак, первый компонент деятельности – это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 xml:space="preserve"> Мотив – </w:t>
      </w:r>
      <w:r w:rsidRPr="00FC48D0">
        <w:rPr>
          <w:rFonts w:ascii="Times New Roman" w:hAnsi="Times New Roman"/>
          <w:sz w:val="28"/>
          <w:szCs w:val="28"/>
          <w:lang w:val="ru-RU"/>
        </w:rPr>
        <w:t>то, что побуждает человека к деятельности.</w:t>
      </w:r>
    </w:p>
    <w:p w:rsidR="00BB3341" w:rsidRPr="00FC48D0" w:rsidRDefault="00BB3341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Прочитайте отрывок из сказки Л.Кэрролла «Алиса в Стране чудес»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«Алиса спрашивает </w:t>
      </w:r>
      <w:proofErr w:type="spellStart"/>
      <w:r w:rsidRPr="00FC48D0">
        <w:rPr>
          <w:rFonts w:ascii="Times New Roman" w:hAnsi="Times New Roman"/>
          <w:sz w:val="28"/>
          <w:szCs w:val="28"/>
          <w:lang w:val="ru-RU"/>
        </w:rPr>
        <w:t>Чеширского</w:t>
      </w:r>
      <w:proofErr w:type="spellEnd"/>
      <w:r w:rsidRPr="00FC48D0">
        <w:rPr>
          <w:rFonts w:ascii="Times New Roman" w:hAnsi="Times New Roman"/>
          <w:sz w:val="28"/>
          <w:szCs w:val="28"/>
          <w:lang w:val="ru-RU"/>
        </w:rPr>
        <w:t xml:space="preserve"> кота: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Скажите, пожалуйста, куда мне отсюда идти?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А куда ты хочешь попасть? – ответил Кот.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Мне всё равно… - сказала Алиса.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Тогда всё равно, куда и иди, - заметил Кот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.»</w:t>
      </w:r>
      <w:proofErr w:type="gramEnd"/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Была у Алисы цель? Куда она придет? Что же такое цель?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lang w:val="ru-RU"/>
        </w:rPr>
        <w:t>Цель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- определенный результат, на достижение которого направлено действие человека.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Цель определяет действия человека. Они всегда направлены на получение какого-то результата.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Рассмотрим примеры: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Какая цель у учителя?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Pr="00FC48D0">
        <w:rPr>
          <w:rFonts w:ascii="Times New Roman" w:hAnsi="Times New Roman"/>
          <w:sz w:val="28"/>
          <w:szCs w:val="28"/>
          <w:lang w:val="ru-RU"/>
        </w:rPr>
        <w:t>Цель врача?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Цель менеджера?</w:t>
      </w:r>
    </w:p>
    <w:p w:rsidR="00BB3341" w:rsidRDefault="00BB3341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На следующем этапе выбираются 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средства деятельности.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sz w:val="28"/>
          <w:szCs w:val="28"/>
          <w:lang w:val="ru-RU"/>
        </w:rPr>
        <w:t>Средства достижения цели</w:t>
      </w:r>
      <w:r w:rsidRPr="00FC48D0">
        <w:rPr>
          <w:rFonts w:ascii="Times New Roman" w:hAnsi="Times New Roman"/>
          <w:sz w:val="28"/>
          <w:szCs w:val="28"/>
          <w:lang w:val="ru-RU"/>
        </w:rPr>
        <w:t> – это различные приемы, способы действия, предметы, с помощью которых человек достигает поставленной цели в процессе деятельности.</w:t>
      </w:r>
    </w:p>
    <w:p w:rsidR="00895E1F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Рассмотрим примеры:</w:t>
      </w:r>
      <w:r w:rsidR="00BB334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C48D0">
        <w:rPr>
          <w:rFonts w:ascii="Times New Roman" w:hAnsi="Times New Roman"/>
          <w:sz w:val="28"/>
          <w:szCs w:val="28"/>
          <w:lang w:val="ru-RU"/>
        </w:rPr>
        <w:t>Какие средства вы будете использовать в учебной деятельности?</w:t>
      </w:r>
    </w:p>
    <w:p w:rsidR="00BB3341" w:rsidRPr="00FC48D0" w:rsidRDefault="00BB3341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Default="00895E1F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Четвертый этап включает в себя сам 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процесс деятельности</w:t>
      </w:r>
    </w:p>
    <w:p w:rsidR="00BB3341" w:rsidRPr="00FC48D0" w:rsidRDefault="00BB3341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Завершающий этап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Результат деятельности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Результат деятельности</w:t>
      </w:r>
      <w:r w:rsidRPr="00FC48D0">
        <w:rPr>
          <w:rFonts w:ascii="Times New Roman" w:hAnsi="Times New Roman"/>
          <w:sz w:val="28"/>
          <w:szCs w:val="28"/>
        </w:rPr>
        <w:t> 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может быть разным: Результат может быть 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положительным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, если цель достигнута и 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отрицательным</w:t>
      </w:r>
      <w:r w:rsidRPr="00FC48D0">
        <w:rPr>
          <w:rFonts w:ascii="Times New Roman" w:hAnsi="Times New Roman"/>
          <w:sz w:val="28"/>
          <w:szCs w:val="28"/>
          <w:lang w:val="ru-RU"/>
        </w:rPr>
        <w:t>, если цель не достигнута.</w:t>
      </w:r>
      <w:r w:rsidRPr="00FC48D0">
        <w:rPr>
          <w:rFonts w:ascii="Times New Roman" w:hAnsi="Times New Roman"/>
          <w:sz w:val="28"/>
          <w:szCs w:val="28"/>
        </w:rPr>
        <w:t> 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Рассмотрим примеры: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Что будет результатом учебы?</w:t>
      </w:r>
      <w:r w:rsidRPr="00FC48D0">
        <w:rPr>
          <w:rFonts w:ascii="Times New Roman" w:hAnsi="Times New Roman"/>
          <w:sz w:val="28"/>
          <w:szCs w:val="28"/>
        </w:rPr>
        <w:t>            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Назовите результат труда?</w:t>
      </w:r>
      <w:r w:rsidRPr="00FC48D0">
        <w:rPr>
          <w:rFonts w:ascii="Times New Roman" w:hAnsi="Times New Roman"/>
          <w:sz w:val="28"/>
          <w:szCs w:val="28"/>
        </w:rPr>
        <w:t>            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Результат научной деятельности?</w:t>
      </w:r>
      <w:r w:rsidRPr="00FC48D0">
        <w:rPr>
          <w:rFonts w:ascii="Times New Roman" w:hAnsi="Times New Roman"/>
          <w:sz w:val="28"/>
          <w:szCs w:val="28"/>
        </w:rPr>
        <w:t>        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Подведем итог.  Сформулируйте отличительные черты деятельности человека</w:t>
      </w:r>
    </w:p>
    <w:p w:rsidR="005163D4" w:rsidRPr="00FC48D0" w:rsidRDefault="00BB3341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BB3341">
        <w:rPr>
          <w:b/>
          <w:sz w:val="28"/>
          <w:szCs w:val="28"/>
        </w:rPr>
        <w:t>  Задание.</w:t>
      </w:r>
      <w:r>
        <w:rPr>
          <w:sz w:val="28"/>
          <w:szCs w:val="28"/>
        </w:rPr>
        <w:t xml:space="preserve"> </w:t>
      </w:r>
      <w:r w:rsidR="005163D4" w:rsidRPr="00FC48D0">
        <w:rPr>
          <w:sz w:val="28"/>
          <w:szCs w:val="28"/>
        </w:rPr>
        <w:t>Представьте себе гончарную мастерскую. Установите правильное соответствие между примерами и элементами структуры деятельности в гончарной мастерской</w:t>
      </w:r>
    </w:p>
    <w:tbl>
      <w:tblPr>
        <w:tblW w:w="9754" w:type="dxa"/>
        <w:jc w:val="center"/>
        <w:tblInd w:w="-11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18"/>
        <w:gridCol w:w="3836"/>
      </w:tblGrid>
      <w:tr w:rsidR="005163D4" w:rsidRPr="00FC48D0" w:rsidTr="00BB3341">
        <w:trPr>
          <w:jc w:val="center"/>
        </w:trPr>
        <w:tc>
          <w:tcPr>
            <w:tcW w:w="5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ПРИМЕРЫ</w:t>
            </w:r>
          </w:p>
        </w:tc>
        <w:tc>
          <w:tcPr>
            <w:tcW w:w="3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BB334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ЭЛЕМЕНТЫ СТРУКТУРЫ ДЕЯТЕЛЬНОСТИ</w:t>
            </w:r>
          </w:p>
        </w:tc>
      </w:tr>
      <w:tr w:rsidR="005163D4" w:rsidRPr="00FC48D0" w:rsidTr="00BB3341">
        <w:trPr>
          <w:jc w:val="center"/>
        </w:trPr>
        <w:tc>
          <w:tcPr>
            <w:tcW w:w="5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А) гончарный круг, резцы, линейки, губки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Б) гончар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В) кусок красной глины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Г) изготовление глиняного горшка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Д) необходимость заработать деньги от продажи изделия</w:t>
            </w:r>
          </w:p>
        </w:tc>
        <w:tc>
          <w:tcPr>
            <w:tcW w:w="3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1) субъект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2) объект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3) цель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4) средства</w:t>
            </w:r>
          </w:p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5) мотив</w:t>
            </w:r>
          </w:p>
        </w:tc>
      </w:tr>
    </w:tbl>
    <w:p w:rsidR="005163D4" w:rsidRPr="00FC48D0" w:rsidRDefault="005163D4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0"/>
        <w:gridCol w:w="720"/>
        <w:gridCol w:w="720"/>
        <w:gridCol w:w="720"/>
        <w:gridCol w:w="720"/>
      </w:tblGrid>
      <w:tr w:rsidR="005163D4" w:rsidRPr="00FC48D0" w:rsidTr="009B6069">
        <w:trPr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</w:t>
            </w:r>
          </w:p>
        </w:tc>
      </w:tr>
      <w:tr w:rsidR="005163D4" w:rsidRPr="00FC48D0" w:rsidTr="009B6069">
        <w:trPr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163D4" w:rsidRPr="00FC48D0" w:rsidRDefault="005163D4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</w:tr>
    </w:tbl>
    <w:p w:rsidR="00410BBF" w:rsidRPr="00FC48D0" w:rsidRDefault="00410BB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B0212" w:rsidRPr="00FC48D0" w:rsidRDefault="00AB0212" w:rsidP="00BB3341">
      <w:pPr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proofErr w:type="spellStart"/>
      <w:r w:rsidRPr="00BB3341"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  <w:t>Физкульминутка</w:t>
      </w:r>
      <w:proofErr w:type="spellEnd"/>
    </w:p>
    <w:p w:rsidR="00AB0212" w:rsidRPr="00FC48D0" w:rsidRDefault="00AB0212" w:rsidP="00FC48D0">
      <w:pPr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>Потереть ладони и закрыть глаза</w:t>
      </w:r>
    </w:p>
    <w:p w:rsidR="00AB0212" w:rsidRPr="00BB3341" w:rsidRDefault="00AB0212" w:rsidP="00FC48D0">
      <w:pPr>
        <w:shd w:val="clear" w:color="auto" w:fill="FFFFFF"/>
        <w:contextualSpacing/>
        <w:jc w:val="both"/>
        <w:rPr>
          <w:rFonts w:ascii="Times New Roman" w:hAnsi="Times New Roman"/>
          <w:sz w:val="16"/>
          <w:szCs w:val="16"/>
          <w:lang w:val="ru-RU" w:eastAsia="ru-RU"/>
        </w:rPr>
      </w:pPr>
    </w:p>
    <w:p w:rsidR="00B13C2A" w:rsidRPr="00FC48D0" w:rsidRDefault="00B13C2A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А сейчас давайте познакомимся с </w:t>
      </w:r>
      <w:r w:rsidRPr="00FC48D0">
        <w:rPr>
          <w:rFonts w:ascii="Times New Roman" w:hAnsi="Times New Roman"/>
          <w:b/>
          <w:sz w:val="28"/>
          <w:szCs w:val="28"/>
          <w:lang w:val="ru-RU" w:eastAsia="ru-RU"/>
        </w:rPr>
        <w:t>видами деятельности</w:t>
      </w:r>
      <w:r w:rsidRPr="00FC48D0">
        <w:rPr>
          <w:rFonts w:ascii="Times New Roman" w:hAnsi="Times New Roman"/>
          <w:sz w:val="28"/>
          <w:szCs w:val="28"/>
          <w:lang w:val="ru-RU" w:eastAsia="ru-RU"/>
        </w:rPr>
        <w:t>? Для этого тоже займемся деятельностью и определим, какие виды деятельности существуют.</w:t>
      </w:r>
    </w:p>
    <w:p w:rsidR="00B13C2A" w:rsidRPr="00FC48D0" w:rsidRDefault="00B13C2A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>У вас на столах лежат карточки с заданием. Вы должны его выполнит</w:t>
      </w:r>
      <w:r w:rsidR="005163D4" w:rsidRPr="00FC48D0">
        <w:rPr>
          <w:rFonts w:ascii="Times New Roman" w:hAnsi="Times New Roman"/>
          <w:sz w:val="28"/>
          <w:szCs w:val="28"/>
          <w:lang w:val="ru-RU" w:eastAsia="ru-RU"/>
        </w:rPr>
        <w:t>ь. На эту работу вам отводится 2</w:t>
      </w:r>
      <w:r w:rsidRPr="00FC48D0">
        <w:rPr>
          <w:rFonts w:ascii="Times New Roman" w:hAnsi="Times New Roman"/>
          <w:sz w:val="28"/>
          <w:szCs w:val="28"/>
          <w:lang w:val="ru-RU" w:eastAsia="ru-RU"/>
        </w:rPr>
        <w:t xml:space="preserve"> минут</w:t>
      </w:r>
      <w:r w:rsidR="005163D4" w:rsidRPr="00FC48D0">
        <w:rPr>
          <w:rFonts w:ascii="Times New Roman" w:hAnsi="Times New Roman"/>
          <w:sz w:val="28"/>
          <w:szCs w:val="28"/>
          <w:lang w:val="ru-RU" w:eastAsia="ru-RU"/>
        </w:rPr>
        <w:t>ы</w:t>
      </w:r>
      <w:r w:rsidRPr="00FC48D0">
        <w:rPr>
          <w:rFonts w:ascii="Times New Roman" w:hAnsi="Times New Roman"/>
          <w:sz w:val="28"/>
          <w:szCs w:val="28"/>
          <w:lang w:val="ru-RU" w:eastAsia="ru-RU"/>
        </w:rPr>
        <w:t>. После выполнения задания вы должны будете рассказать, что вы делали, используя схему “Структура деятельности”.</w:t>
      </w:r>
    </w:p>
    <w:p w:rsidR="00B13C2A" w:rsidRPr="00BB3341" w:rsidRDefault="00C3328C" w:rsidP="00BB3341">
      <w:pPr>
        <w:contextualSpacing/>
        <w:jc w:val="center"/>
        <w:rPr>
          <w:rFonts w:ascii="Times New Roman" w:hAnsi="Times New Roman"/>
          <w:i/>
          <w:iCs/>
          <w:sz w:val="28"/>
          <w:szCs w:val="28"/>
          <w:shd w:val="clear" w:color="auto" w:fill="FFFFFF"/>
          <w:lang w:val="ru-RU" w:eastAsia="ru-RU"/>
        </w:rPr>
      </w:pPr>
      <w:hyperlink r:id="rId7" w:history="1">
        <w:r w:rsidR="00403CD5" w:rsidRPr="00BB3341">
          <w:rPr>
            <w:rFonts w:ascii="Times New Roman" w:hAnsi="Times New Roman"/>
            <w:i/>
            <w:iCs/>
            <w:sz w:val="28"/>
            <w:szCs w:val="28"/>
            <w:lang w:val="ru-RU" w:eastAsia="ru-RU"/>
          </w:rPr>
          <w:t>(</w:t>
        </w:r>
        <w:proofErr w:type="gramStart"/>
        <w:r w:rsidR="00403CD5" w:rsidRPr="00BB3341">
          <w:rPr>
            <w:rFonts w:ascii="Times New Roman" w:hAnsi="Times New Roman"/>
            <w:i/>
            <w:iCs/>
            <w:sz w:val="28"/>
            <w:szCs w:val="28"/>
            <w:lang w:val="ru-RU" w:eastAsia="ru-RU"/>
          </w:rPr>
          <w:t>к</w:t>
        </w:r>
        <w:proofErr w:type="gramEnd"/>
        <w:r w:rsidR="00403CD5" w:rsidRPr="00BB3341">
          <w:rPr>
            <w:rFonts w:ascii="Times New Roman" w:hAnsi="Times New Roman"/>
            <w:i/>
            <w:iCs/>
            <w:sz w:val="28"/>
            <w:szCs w:val="28"/>
            <w:lang w:val="ru-RU" w:eastAsia="ru-RU"/>
          </w:rPr>
          <w:t>арточки: Надуть шарик, решить пример, разгадать ребус, вылепить фигурку из пластилина, нарисовать поле цветов</w:t>
        </w:r>
        <w:proofErr w:type="gramStart"/>
        <w:r w:rsidR="00403CD5" w:rsidRPr="00BB3341">
          <w:rPr>
            <w:rFonts w:ascii="Times New Roman" w:hAnsi="Times New Roman"/>
            <w:i/>
            <w:iCs/>
            <w:sz w:val="28"/>
            <w:szCs w:val="28"/>
            <w:lang w:val="ru-RU" w:eastAsia="ru-RU"/>
          </w:rPr>
          <w:t xml:space="preserve"> </w:t>
        </w:r>
        <w:r w:rsidR="00B13C2A" w:rsidRPr="00BB3341">
          <w:rPr>
            <w:rFonts w:ascii="Times New Roman" w:hAnsi="Times New Roman"/>
            <w:i/>
            <w:iCs/>
            <w:sz w:val="28"/>
            <w:szCs w:val="28"/>
            <w:lang w:val="ru-RU" w:eastAsia="ru-RU"/>
          </w:rPr>
          <w:t>)</w:t>
        </w:r>
        <w:proofErr w:type="gramEnd"/>
      </w:hyperlink>
    </w:p>
    <w:p w:rsidR="00B13C2A" w:rsidRPr="00BB3341" w:rsidRDefault="00B13C2A" w:rsidP="00FC48D0">
      <w:pPr>
        <w:shd w:val="clear" w:color="auto" w:fill="FFFFFF"/>
        <w:contextualSpacing/>
        <w:jc w:val="both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BB3341">
        <w:rPr>
          <w:rFonts w:ascii="Times New Roman" w:hAnsi="Times New Roman"/>
          <w:i/>
          <w:iCs/>
          <w:sz w:val="28"/>
          <w:szCs w:val="28"/>
          <w:lang w:val="ru-RU" w:eastAsia="ru-RU"/>
        </w:rPr>
        <w:t>Ученики</w:t>
      </w:r>
      <w:r w:rsidRPr="00BB3341">
        <w:rPr>
          <w:rFonts w:ascii="Times New Roman" w:hAnsi="Times New Roman"/>
          <w:i/>
          <w:sz w:val="28"/>
          <w:szCs w:val="28"/>
          <w:lang w:eastAsia="ru-RU"/>
        </w:rPr>
        <w:t> </w:t>
      </w:r>
      <w:r w:rsidRPr="00BB3341">
        <w:rPr>
          <w:rFonts w:ascii="Times New Roman" w:hAnsi="Times New Roman"/>
          <w:i/>
          <w:sz w:val="28"/>
          <w:szCs w:val="28"/>
          <w:lang w:val="ru-RU" w:eastAsia="ru-RU"/>
        </w:rPr>
        <w:t>выполняют задания.</w:t>
      </w:r>
      <w:r w:rsidR="00BB3341" w:rsidRPr="00BB3341">
        <w:rPr>
          <w:rFonts w:ascii="Times New Roman" w:hAnsi="Times New Roman"/>
          <w:i/>
          <w:sz w:val="28"/>
          <w:szCs w:val="28"/>
          <w:lang w:val="ru-RU" w:eastAsia="ru-RU"/>
        </w:rPr>
        <w:t xml:space="preserve"> </w:t>
      </w:r>
      <w:r w:rsidRPr="00BB3341">
        <w:rPr>
          <w:rFonts w:ascii="Times New Roman" w:hAnsi="Times New Roman"/>
          <w:i/>
          <w:sz w:val="28"/>
          <w:szCs w:val="28"/>
          <w:lang w:val="ru-RU" w:eastAsia="ru-RU"/>
        </w:rPr>
        <w:t>После завершения работы ученики представляют результаты своей деятельности, характеризуя все её этапы.</w:t>
      </w:r>
    </w:p>
    <w:p w:rsidR="00410BBF" w:rsidRPr="00FC48D0" w:rsidRDefault="00410BBF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BF59A1" w:rsidRPr="00FC48D0" w:rsidRDefault="00BF59A1" w:rsidP="00FC48D0">
      <w:pPr>
        <w:pStyle w:val="a3"/>
        <w:tabs>
          <w:tab w:val="left" w:pos="204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i/>
          <w:sz w:val="28"/>
          <w:szCs w:val="28"/>
          <w:lang w:val="ru-RU"/>
        </w:rPr>
        <w:t xml:space="preserve">Проблемное </w:t>
      </w:r>
      <w:proofErr w:type="spellStart"/>
      <w:r w:rsidR="00BB3341">
        <w:rPr>
          <w:rFonts w:ascii="Times New Roman" w:hAnsi="Times New Roman"/>
          <w:b/>
          <w:i/>
          <w:sz w:val="28"/>
          <w:szCs w:val="28"/>
          <w:lang w:val="ru-RU"/>
        </w:rPr>
        <w:t>задании</w:t>
      </w:r>
      <w:r w:rsidRPr="00FC48D0">
        <w:rPr>
          <w:rFonts w:ascii="Times New Roman" w:hAnsi="Times New Roman"/>
          <w:b/>
          <w:i/>
          <w:sz w:val="28"/>
          <w:szCs w:val="28"/>
          <w:lang w:val="ru-RU"/>
        </w:rPr>
        <w:t>е</w:t>
      </w:r>
      <w:proofErr w:type="spellEnd"/>
      <w:r w:rsidRPr="00FC48D0">
        <w:rPr>
          <w:rFonts w:ascii="Times New Roman" w:hAnsi="Times New Roman"/>
          <w:b/>
          <w:i/>
          <w:sz w:val="28"/>
          <w:szCs w:val="28"/>
          <w:lang w:val="ru-RU"/>
        </w:rPr>
        <w:t>.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FC48D0" w:rsidRPr="00FC48D0">
        <w:rPr>
          <w:rFonts w:ascii="Times New Roman" w:hAnsi="Times New Roman"/>
          <w:sz w:val="28"/>
          <w:szCs w:val="28"/>
          <w:lang w:val="ru-RU"/>
        </w:rPr>
        <w:t>Видеоролик Экологические проблемы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» </w:t>
      </w:r>
    </w:p>
    <w:p w:rsidR="00BF59A1" w:rsidRPr="00FC48D0" w:rsidRDefault="00BF59A1" w:rsidP="00FC48D0">
      <w:pPr>
        <w:pStyle w:val="a3"/>
        <w:tabs>
          <w:tab w:val="left" w:pos="204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Всегда ли деятельность – это благо?</w:t>
      </w:r>
    </w:p>
    <w:p w:rsidR="00BF59A1" w:rsidRPr="00FC48D0" w:rsidRDefault="00BF59A1" w:rsidP="00FC48D0">
      <w:pPr>
        <w:pStyle w:val="a3"/>
        <w:tabs>
          <w:tab w:val="left" w:pos="204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 xml:space="preserve">Люди всегда ощущали эту проблему, но только во второй половине </w:t>
      </w:r>
      <w:r w:rsidRPr="00FC48D0">
        <w:rPr>
          <w:rFonts w:ascii="Times New Roman" w:hAnsi="Times New Roman"/>
          <w:sz w:val="28"/>
          <w:szCs w:val="28"/>
        </w:rPr>
        <w:t>XX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века они начали задумываться над характером своей деятельности, над тем, какими могут быть ее результаты. 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Пожалуй</w:t>
      </w:r>
      <w:proofErr w:type="gramEnd"/>
      <w:r w:rsidRPr="00FC48D0">
        <w:rPr>
          <w:rFonts w:ascii="Times New Roman" w:hAnsi="Times New Roman"/>
          <w:sz w:val="28"/>
          <w:szCs w:val="28"/>
          <w:lang w:val="ru-RU"/>
        </w:rPr>
        <w:t xml:space="preserve"> самый яркий пример деятельности, которая обернулась злом, создание оружия массового поражения.</w:t>
      </w:r>
    </w:p>
    <w:p w:rsidR="00BF59A1" w:rsidRPr="00FC48D0" w:rsidRDefault="00BF59A1" w:rsidP="00FC48D0">
      <w:pPr>
        <w:pStyle w:val="a3"/>
        <w:tabs>
          <w:tab w:val="left" w:pos="2040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Человеку предстоит осмыслить границы и последствия своей преобразовательной деятельности. Ее воздействие на природу может оказаться пагубным. Люди должны реализовать свою активность целесообразно, осмысленно. Если не обдумывать цели деятельности, ее направленность и смысл, она может обернуться злом.</w:t>
      </w:r>
    </w:p>
    <w:p w:rsidR="00BF59A1" w:rsidRPr="00FC48D0" w:rsidRDefault="00BF59A1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95E1F" w:rsidRPr="00FC48D0" w:rsidRDefault="00BB3341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4.</w:t>
      </w:r>
      <w:r w:rsidR="00895E1F" w:rsidRPr="00FC48D0">
        <w:rPr>
          <w:rFonts w:ascii="Times New Roman" w:hAnsi="Times New Roman"/>
          <w:b/>
          <w:sz w:val="28"/>
          <w:szCs w:val="28"/>
          <w:lang w:val="ru-RU" w:eastAsia="ru-RU"/>
        </w:rPr>
        <w:t>3.Виды деятельности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Человеческая деятельность разнообразна.</w:t>
      </w:r>
    </w:p>
    <w:p w:rsidR="00916242" w:rsidRPr="00916242" w:rsidRDefault="00916242" w:rsidP="00FC48D0">
      <w:pPr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16242">
        <w:rPr>
          <w:rFonts w:ascii="Times New Roman" w:hAnsi="Times New Roman"/>
          <w:sz w:val="28"/>
          <w:szCs w:val="28"/>
          <w:lang w:val="ru-RU" w:eastAsia="ru-RU"/>
        </w:rPr>
        <w:t>Прочитай статью «Виды деятельности». Ответь на вопросы:</w:t>
      </w:r>
    </w:p>
    <w:p w:rsidR="00916242" w:rsidRPr="00916242" w:rsidRDefault="00916242" w:rsidP="00FC48D0">
      <w:pPr>
        <w:numPr>
          <w:ilvl w:val="0"/>
          <w:numId w:val="6"/>
        </w:numPr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16242">
        <w:rPr>
          <w:rFonts w:ascii="Times New Roman" w:hAnsi="Times New Roman"/>
          <w:sz w:val="28"/>
          <w:szCs w:val="28"/>
          <w:lang w:val="ru-RU" w:eastAsia="ru-RU"/>
        </w:rPr>
        <w:t>Какие существуют виды деятельности? </w:t>
      </w:r>
    </w:p>
    <w:p w:rsidR="00916242" w:rsidRPr="00916242" w:rsidRDefault="00916242" w:rsidP="00FC48D0">
      <w:pPr>
        <w:numPr>
          <w:ilvl w:val="0"/>
          <w:numId w:val="6"/>
        </w:numPr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16242">
        <w:rPr>
          <w:rFonts w:ascii="Times New Roman" w:hAnsi="Times New Roman"/>
          <w:sz w:val="28"/>
          <w:szCs w:val="28"/>
          <w:lang w:val="ru-RU" w:eastAsia="ru-RU"/>
        </w:rPr>
        <w:t>Каковы особенности каждого из этих видов деятельности?</w:t>
      </w:r>
    </w:p>
    <w:p w:rsidR="00895E1F" w:rsidRPr="00BB3341" w:rsidRDefault="00895E1F" w:rsidP="00BB3341">
      <w:pPr>
        <w:shd w:val="clear" w:color="auto" w:fill="FFFFFF"/>
        <w:contextualSpacing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BB3341">
        <w:rPr>
          <w:rFonts w:ascii="Times New Roman" w:hAnsi="Times New Roman"/>
          <w:i/>
          <w:sz w:val="28"/>
          <w:szCs w:val="28"/>
          <w:lang w:val="ru-RU"/>
        </w:rPr>
        <w:t>Ребята получают листы с дополнительным материалом. Работают в парах.</w:t>
      </w:r>
    </w:p>
    <w:p w:rsidR="00916242" w:rsidRPr="00BB3341" w:rsidRDefault="0091624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Cs w:val="28"/>
        </w:rPr>
      </w:pPr>
      <w:r w:rsidRPr="00BB3341">
        <w:rPr>
          <w:szCs w:val="28"/>
        </w:rPr>
        <w:t>Человек занимается разнообразной </w:t>
      </w:r>
      <w:r w:rsidRPr="00BB3341">
        <w:rPr>
          <w:rStyle w:val="ab"/>
          <w:szCs w:val="28"/>
        </w:rPr>
        <w:t>деятельностью</w:t>
      </w:r>
      <w:proofErr w:type="gramStart"/>
      <w:r w:rsidRPr="00BB3341">
        <w:rPr>
          <w:rStyle w:val="whitespace-nowrap"/>
          <w:szCs w:val="28"/>
        </w:rPr>
        <w:t> </w:t>
      </w:r>
      <w:r w:rsidRPr="00BB3341">
        <w:rPr>
          <w:szCs w:val="28"/>
        </w:rPr>
        <w:t>.</w:t>
      </w:r>
      <w:proofErr w:type="gramEnd"/>
      <w:r w:rsidRPr="00BB3341">
        <w:rPr>
          <w:szCs w:val="28"/>
        </w:rPr>
        <w:t xml:space="preserve"> Деятельностью является не только труд, но также игра, учение. Многие ученые считают также важным видом деятельности общение.</w:t>
      </w:r>
    </w:p>
    <w:p w:rsidR="00916242" w:rsidRPr="00BB3341" w:rsidRDefault="0091624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Cs w:val="28"/>
        </w:rPr>
      </w:pPr>
      <w:r w:rsidRPr="00BB3341">
        <w:rPr>
          <w:rStyle w:val="ab"/>
          <w:szCs w:val="28"/>
        </w:rPr>
        <w:t>Игра</w:t>
      </w:r>
      <w:r w:rsidRPr="00BB3341">
        <w:rPr>
          <w:rStyle w:val="whitespace-nowrap"/>
          <w:szCs w:val="28"/>
        </w:rPr>
        <w:t> </w:t>
      </w:r>
      <w:r w:rsidRPr="00BB3341">
        <w:rPr>
          <w:szCs w:val="28"/>
        </w:rPr>
        <w:t> — дело серьезное, она помогает детям узнать много нового, подготовиться к взрослой жизни. В общении со сверстниками формируется характер, развивается речь. Игры с ровесниками приносят человеку радость, делают его счастливым. Игра требует соблюдения определенных правил. Ребенок учится согласовывать свои желания не только с желаниями других участников, но и с требованиями игры.</w:t>
      </w:r>
    </w:p>
    <w:p w:rsidR="00916242" w:rsidRPr="00BB3341" w:rsidRDefault="0091624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Cs w:val="28"/>
        </w:rPr>
      </w:pPr>
      <w:r w:rsidRPr="00BB3341">
        <w:rPr>
          <w:szCs w:val="28"/>
        </w:rPr>
        <w:t>В педагогике </w:t>
      </w:r>
      <w:r w:rsidRPr="00BB3341">
        <w:rPr>
          <w:rStyle w:val="ab"/>
          <w:szCs w:val="28"/>
        </w:rPr>
        <w:t>учебная деятельность</w:t>
      </w:r>
      <w:r w:rsidRPr="00BB3341">
        <w:rPr>
          <w:rStyle w:val="whitespace-nowrap"/>
          <w:szCs w:val="28"/>
        </w:rPr>
        <w:t> </w:t>
      </w:r>
      <w:r w:rsidRPr="00BB3341">
        <w:rPr>
          <w:szCs w:val="28"/>
        </w:rPr>
        <w:t xml:space="preserve"> – это деятельность в процессе обучения. Д.Б. </w:t>
      </w:r>
      <w:proofErr w:type="spellStart"/>
      <w:r w:rsidRPr="00BB3341">
        <w:rPr>
          <w:szCs w:val="28"/>
        </w:rPr>
        <w:t>Эльконин</w:t>
      </w:r>
      <w:proofErr w:type="spellEnd"/>
      <w:r w:rsidRPr="00BB3341">
        <w:rPr>
          <w:szCs w:val="28"/>
        </w:rPr>
        <w:t xml:space="preserve"> писал: «Учебная деятельность – деятельность, основная цель и результат которой заключается не в изменении предметов внешнего мира, а в изменении учеником самого себя как субъекта учения». </w:t>
      </w:r>
    </w:p>
    <w:p w:rsidR="00916242" w:rsidRPr="00BB3341" w:rsidRDefault="0091624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Cs w:val="28"/>
        </w:rPr>
      </w:pPr>
      <w:r w:rsidRPr="00BB3341">
        <w:rPr>
          <w:szCs w:val="28"/>
        </w:rPr>
        <w:t>Суть учебной деятельности заключается в решении учебных задач, их цель и результат состоят в овладении  ребёнком  определенными способами действия.</w:t>
      </w:r>
    </w:p>
    <w:p w:rsidR="00916242" w:rsidRPr="00BB3341" w:rsidRDefault="00916242" w:rsidP="00FC48D0">
      <w:pPr>
        <w:pStyle w:val="a8"/>
        <w:shd w:val="clear" w:color="auto" w:fill="FFFFFF"/>
        <w:spacing w:before="0" w:beforeAutospacing="0" w:after="0" w:afterAutospacing="0"/>
        <w:contextualSpacing/>
        <w:jc w:val="both"/>
        <w:rPr>
          <w:szCs w:val="28"/>
        </w:rPr>
      </w:pPr>
      <w:r w:rsidRPr="00BB3341">
        <w:rPr>
          <w:rStyle w:val="ab"/>
          <w:szCs w:val="28"/>
        </w:rPr>
        <w:t>Трудовая деятельность</w:t>
      </w:r>
      <w:r w:rsidRPr="00BB3341">
        <w:rPr>
          <w:szCs w:val="28"/>
        </w:rPr>
        <w:t> — процесс активного изменения предметов природы, материальной и духовной жизни общества в целях удовлетворения потребностей человека и создания различных ценностей.</w:t>
      </w:r>
    </w:p>
    <w:p w:rsidR="00916242" w:rsidRPr="00FC48D0" w:rsidRDefault="00916242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Проверка выполненного задания.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Представим виды деятельности в виде лестницы.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lang w:val="ru-RU"/>
        </w:rPr>
        <w:t xml:space="preserve">Первая ступень </w:t>
      </w:r>
      <w:r w:rsidRPr="00FC48D0">
        <w:rPr>
          <w:rFonts w:ascii="Times New Roman" w:hAnsi="Times New Roman"/>
          <w:sz w:val="28"/>
          <w:szCs w:val="28"/>
          <w:lang w:val="ru-RU"/>
        </w:rPr>
        <w:t>– Игра, т.к. ребенок готовится к взрослой жизни;</w:t>
      </w:r>
    </w:p>
    <w:p w:rsidR="00895E1F" w:rsidRPr="00FC48D0" w:rsidRDefault="00895E1F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lang w:val="ru-RU"/>
        </w:rPr>
        <w:t>Вторая ступень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– Учеба является непосредственной подготовкой личности </w:t>
      </w:r>
      <w:proofErr w:type="gramStart"/>
      <w:r w:rsidRPr="00FC48D0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Pr="00FC48D0">
        <w:rPr>
          <w:rFonts w:ascii="Times New Roman" w:hAnsi="Times New Roman"/>
          <w:sz w:val="28"/>
          <w:szCs w:val="28"/>
          <w:lang w:val="ru-RU"/>
        </w:rPr>
        <w:t xml:space="preserve"> тру, развивает её умственно, физически, эстетически</w:t>
      </w:r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sz w:val="28"/>
          <w:szCs w:val="28"/>
          <w:lang w:val="ru-RU"/>
        </w:rPr>
        <w:t>Третья ступень</w:t>
      </w:r>
      <w:r w:rsidRPr="00FC48D0">
        <w:rPr>
          <w:rFonts w:ascii="Times New Roman" w:hAnsi="Times New Roman"/>
          <w:sz w:val="28"/>
          <w:szCs w:val="28"/>
          <w:lang w:val="ru-RU"/>
        </w:rPr>
        <w:t xml:space="preserve"> – Труд требует определенных знаний, умений, навыков</w:t>
      </w:r>
    </w:p>
    <w:p w:rsidR="00FB42A0" w:rsidRPr="00FC48D0" w:rsidRDefault="00FB42A0" w:rsidP="00FC48D0">
      <w:pPr>
        <w:contextualSpacing/>
        <w:jc w:val="both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FB42A0" w:rsidRDefault="00FB42A0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Человеку почти в любом возрасте свойственны все три вида деятельности, но в разные периоды жизни они имеют различное значение. У ребенка до поступления в школу основной вид деятельности – игра, хотя в детском саду он и немного учится трудиться по силам. Основной вид деятельности школьника – учение, но и труд занимает в его жизни известное место, а в свободное время он охотно играет. Для взрослого труд – основная деятельность, но вечерами он может учиться (самостоятельно или в вечерней школе, на вечернем факультете института), свободное время посвящать играм (спортивным, интеллектуальным).</w:t>
      </w:r>
    </w:p>
    <w:p w:rsidR="00BB3341" w:rsidRPr="00FC48D0" w:rsidRDefault="00BB3341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03CD5" w:rsidRPr="00FC48D0" w:rsidRDefault="00BB3341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3341">
        <w:rPr>
          <w:rFonts w:ascii="Times New Roman" w:hAnsi="Times New Roman"/>
          <w:b/>
          <w:sz w:val="28"/>
          <w:szCs w:val="28"/>
          <w:lang w:val="ru-RU" w:eastAsia="ru-RU"/>
        </w:rPr>
        <w:t>Задание</w:t>
      </w:r>
      <w:r w:rsidR="00403CD5" w:rsidRPr="00BB3341">
        <w:rPr>
          <w:rFonts w:ascii="Times New Roman" w:hAnsi="Times New Roman"/>
          <w:b/>
          <w:sz w:val="28"/>
          <w:szCs w:val="28"/>
          <w:lang w:val="ru-RU" w:eastAsia="ru-RU"/>
        </w:rPr>
        <w:t>.</w:t>
      </w:r>
      <w:r w:rsidR="00403CD5" w:rsidRPr="00FC48D0">
        <w:rPr>
          <w:rFonts w:ascii="Times New Roman" w:hAnsi="Times New Roman"/>
          <w:sz w:val="28"/>
          <w:szCs w:val="28"/>
          <w:lang w:val="ru-RU" w:eastAsia="ru-RU"/>
        </w:rPr>
        <w:t> Установите правильное соответствие между признаками и видами деятельности, к которым они относятся</w:t>
      </w:r>
    </w:p>
    <w:tbl>
      <w:tblPr>
        <w:tblW w:w="10015" w:type="dxa"/>
        <w:jc w:val="center"/>
        <w:tblInd w:w="-17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476"/>
        <w:gridCol w:w="3539"/>
      </w:tblGrid>
      <w:tr w:rsidR="00403CD5" w:rsidRPr="00FC48D0" w:rsidTr="00BB3341">
        <w:trPr>
          <w:jc w:val="center"/>
        </w:trPr>
        <w:tc>
          <w:tcPr>
            <w:tcW w:w="6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BB334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ПРИЗНАКИ</w:t>
            </w:r>
          </w:p>
        </w:tc>
        <w:tc>
          <w:tcPr>
            <w:tcW w:w="3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BB3341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ВИДЫ ДЕЯТЕЛЬНОСТИ</w:t>
            </w:r>
          </w:p>
        </w:tc>
      </w:tr>
      <w:tr w:rsidR="00403CD5" w:rsidRPr="00FC48D0" w:rsidTr="00BB3341">
        <w:trPr>
          <w:jc w:val="center"/>
        </w:trPr>
        <w:tc>
          <w:tcPr>
            <w:tcW w:w="6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А) направленность не на процесс, а на результат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Б) наличие минимум двух субъектов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В) наличие объекта и субъекта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Г) может быть индивидуальным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Д) требует специальной подготовки, квалификации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Е) является целенаправленным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Ж) направленность на овладение новыми знаниями</w:t>
            </w:r>
          </w:p>
        </w:tc>
        <w:tc>
          <w:tcPr>
            <w:tcW w:w="3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1) труд и учение (познание)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2) труд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3) общение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4) учение (познание)</w:t>
            </w:r>
          </w:p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5) любой вид деятельности</w:t>
            </w:r>
          </w:p>
        </w:tc>
      </w:tr>
    </w:tbl>
    <w:p w:rsidR="00403CD5" w:rsidRPr="00FC48D0" w:rsidRDefault="00403CD5" w:rsidP="00FC48D0">
      <w:pPr>
        <w:shd w:val="clear" w:color="auto" w:fill="FFFFFF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C48D0">
        <w:rPr>
          <w:rFonts w:ascii="Times New Roman" w:hAnsi="Times New Roman"/>
          <w:sz w:val="28"/>
          <w:szCs w:val="28"/>
          <w:lang w:val="ru-RU" w:eastAsia="ru-RU"/>
        </w:rPr>
        <w:t> 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</w:tblGrid>
      <w:tr w:rsidR="00403CD5" w:rsidRPr="00FC48D0" w:rsidTr="009B6069">
        <w:trPr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Ж</w:t>
            </w:r>
          </w:p>
        </w:tc>
      </w:tr>
      <w:tr w:rsidR="00403CD5" w:rsidRPr="00FC48D0" w:rsidTr="009B6069">
        <w:trPr>
          <w:jc w:val="center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03CD5" w:rsidRPr="00FC48D0" w:rsidRDefault="00403CD5" w:rsidP="00FC48D0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FC48D0">
              <w:rPr>
                <w:rFonts w:ascii="Times New Roman" w:hAnsi="Times New Roman"/>
                <w:sz w:val="28"/>
                <w:szCs w:val="28"/>
                <w:lang w:val="ru-RU" w:eastAsia="ru-RU"/>
              </w:rPr>
              <w:t> </w:t>
            </w:r>
          </w:p>
        </w:tc>
      </w:tr>
    </w:tbl>
    <w:p w:rsidR="00FB42A0" w:rsidRPr="00FC48D0" w:rsidRDefault="00FB42A0" w:rsidP="00FC48D0">
      <w:pPr>
        <w:contextualSpacing/>
        <w:jc w:val="both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FB42A0" w:rsidRPr="00FC48D0" w:rsidRDefault="00FB42A0" w:rsidP="00FC48D0">
      <w:pPr>
        <w:contextualSpacing/>
        <w:jc w:val="both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895E1F" w:rsidRPr="00FC48D0" w:rsidRDefault="00895E1F" w:rsidP="00BB3341">
      <w:pPr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FC48D0">
        <w:rPr>
          <w:rFonts w:ascii="Times New Roman" w:hAnsi="Times New Roman"/>
          <w:b/>
          <w:sz w:val="28"/>
          <w:szCs w:val="28"/>
          <w:highlight w:val="yellow"/>
        </w:rPr>
        <w:t>V</w:t>
      </w:r>
      <w:r w:rsidRPr="00FC48D0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Закрепление изученного материала.</w:t>
      </w:r>
      <w:proofErr w:type="gramEnd"/>
    </w:p>
    <w:p w:rsidR="00895E1F" w:rsidRPr="00FC48D0" w:rsidRDefault="00895E1F" w:rsidP="00FC48D0">
      <w:pPr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5E1F" w:rsidRPr="00FC48D0" w:rsidRDefault="00895E1F" w:rsidP="00FC48D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627056" w:rsidRPr="00FC48D0">
        <w:rPr>
          <w:rFonts w:ascii="Times New Roman" w:hAnsi="Times New Roman"/>
          <w:sz w:val="28"/>
          <w:szCs w:val="28"/>
          <w:lang w:val="ru-RU"/>
        </w:rPr>
        <w:t>синквеин</w:t>
      </w:r>
      <w:proofErr w:type="spellEnd"/>
      <w:r w:rsidR="00BB3341">
        <w:rPr>
          <w:rFonts w:ascii="Times New Roman" w:hAnsi="Times New Roman"/>
          <w:sz w:val="28"/>
          <w:szCs w:val="28"/>
          <w:lang w:val="ru-RU"/>
        </w:rPr>
        <w:t xml:space="preserve"> на тему «Деятельность»</w:t>
      </w:r>
    </w:p>
    <w:p w:rsidR="00AB0212" w:rsidRPr="00FC48D0" w:rsidRDefault="00AB0212" w:rsidP="00FC48D0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rStyle w:val="ab"/>
        </w:rPr>
        <w:sectPr w:rsidR="00887876" w:rsidSect="00FC48D0">
          <w:pgSz w:w="11906" w:h="16838"/>
          <w:pgMar w:top="851" w:right="567" w:bottom="567" w:left="567" w:header="709" w:footer="709" w:gutter="0"/>
          <w:cols w:space="708"/>
          <w:docGrid w:linePitch="360"/>
        </w:sectPr>
      </w:pP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sz w:val="22"/>
        </w:rPr>
      </w:pPr>
      <w:r w:rsidRPr="00887876">
        <w:rPr>
          <w:rStyle w:val="ab"/>
          <w:sz w:val="22"/>
        </w:rPr>
        <w:t>Первый пример:</w:t>
      </w: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sz w:val="22"/>
        </w:rPr>
      </w:pPr>
      <w:r w:rsidRPr="00887876">
        <w:rPr>
          <w:sz w:val="22"/>
        </w:rPr>
        <w:t>Деятельность.</w:t>
      </w:r>
      <w:r w:rsidRPr="00887876">
        <w:rPr>
          <w:sz w:val="22"/>
        </w:rPr>
        <w:br/>
        <w:t>Напряженная, обоснованная.</w:t>
      </w:r>
      <w:r w:rsidRPr="00887876">
        <w:rPr>
          <w:sz w:val="22"/>
        </w:rPr>
        <w:br/>
        <w:t>Развивает, улучшает, направляет.</w:t>
      </w:r>
      <w:r w:rsidRPr="00887876">
        <w:rPr>
          <w:sz w:val="22"/>
        </w:rPr>
        <w:br/>
        <w:t>Отображает интересы человека.</w:t>
      </w:r>
      <w:r w:rsidRPr="00887876">
        <w:rPr>
          <w:sz w:val="22"/>
        </w:rPr>
        <w:br/>
        <w:t>Занятие.</w:t>
      </w: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rStyle w:val="ab"/>
          <w:sz w:val="22"/>
        </w:rPr>
      </w:pP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sz w:val="22"/>
        </w:rPr>
      </w:pPr>
      <w:r w:rsidRPr="00887876">
        <w:rPr>
          <w:rStyle w:val="ab"/>
          <w:sz w:val="22"/>
        </w:rPr>
        <w:t>Второй пример:</w:t>
      </w: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sz w:val="22"/>
        </w:rPr>
      </w:pPr>
      <w:r w:rsidRPr="00887876">
        <w:rPr>
          <w:sz w:val="22"/>
        </w:rPr>
        <w:t>Деятельность.</w:t>
      </w:r>
      <w:r w:rsidRPr="00887876">
        <w:rPr>
          <w:sz w:val="22"/>
        </w:rPr>
        <w:br/>
        <w:t>Запланированная, текущая.</w:t>
      </w:r>
      <w:r w:rsidRPr="00887876">
        <w:rPr>
          <w:sz w:val="22"/>
        </w:rPr>
        <w:br/>
        <w:t>Расширяет, производит, сохраняет.</w:t>
      </w:r>
      <w:r w:rsidRPr="00887876">
        <w:rPr>
          <w:sz w:val="22"/>
        </w:rPr>
        <w:br/>
        <w:t>Регулирует различные процессы.</w:t>
      </w:r>
      <w:r w:rsidRPr="00887876">
        <w:rPr>
          <w:sz w:val="22"/>
        </w:rPr>
        <w:br/>
        <w:t>Работа.</w:t>
      </w: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rStyle w:val="ab"/>
          <w:sz w:val="22"/>
        </w:rPr>
      </w:pP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sz w:val="22"/>
        </w:rPr>
      </w:pPr>
      <w:r w:rsidRPr="00887876">
        <w:rPr>
          <w:rStyle w:val="ab"/>
          <w:sz w:val="22"/>
        </w:rPr>
        <w:t>Третий пример:</w:t>
      </w:r>
    </w:p>
    <w:p w:rsidR="00887876" w:rsidRPr="00887876" w:rsidRDefault="00887876" w:rsidP="00887876">
      <w:pPr>
        <w:pStyle w:val="a8"/>
        <w:shd w:val="clear" w:color="auto" w:fill="FFFFFF"/>
        <w:spacing w:before="0" w:beforeAutospacing="0" w:after="0" w:afterAutospacing="0"/>
        <w:jc w:val="center"/>
        <w:rPr>
          <w:sz w:val="22"/>
        </w:rPr>
      </w:pPr>
      <w:r w:rsidRPr="00887876">
        <w:rPr>
          <w:sz w:val="22"/>
        </w:rPr>
        <w:t>Деятельность.</w:t>
      </w:r>
      <w:r w:rsidRPr="00887876">
        <w:rPr>
          <w:sz w:val="22"/>
        </w:rPr>
        <w:br/>
        <w:t>Непрерывная, длительная.</w:t>
      </w:r>
      <w:r w:rsidRPr="00887876">
        <w:rPr>
          <w:sz w:val="22"/>
        </w:rPr>
        <w:br/>
        <w:t>Открывает, влияет, указывает.</w:t>
      </w:r>
      <w:r w:rsidRPr="00887876">
        <w:rPr>
          <w:sz w:val="22"/>
        </w:rPr>
        <w:br/>
        <w:t>Продуктивное состояние людей.</w:t>
      </w:r>
      <w:r w:rsidRPr="00887876">
        <w:rPr>
          <w:sz w:val="22"/>
        </w:rPr>
        <w:br/>
        <w:t>Процесс.</w:t>
      </w:r>
    </w:p>
    <w:p w:rsidR="00887876" w:rsidRDefault="00887876" w:rsidP="00887876">
      <w:pPr>
        <w:contextualSpacing/>
        <w:jc w:val="center"/>
        <w:rPr>
          <w:rFonts w:ascii="Times New Roman" w:hAnsi="Times New Roman"/>
          <w:b/>
          <w:sz w:val="28"/>
          <w:szCs w:val="28"/>
          <w:highlight w:val="yellow"/>
          <w:lang w:val="ru-RU"/>
        </w:rPr>
        <w:sectPr w:rsidR="00887876" w:rsidSect="00887876">
          <w:type w:val="continuous"/>
          <w:pgSz w:w="11906" w:h="16838"/>
          <w:pgMar w:top="851" w:right="567" w:bottom="567" w:left="567" w:header="709" w:footer="709" w:gutter="0"/>
          <w:cols w:num="3" w:space="70"/>
          <w:docGrid w:linePitch="360"/>
        </w:sectPr>
      </w:pPr>
    </w:p>
    <w:p w:rsidR="00887876" w:rsidRDefault="00887876" w:rsidP="00887876">
      <w:pPr>
        <w:contextualSpacing/>
        <w:jc w:val="center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21043C" w:rsidRPr="00FC48D0" w:rsidRDefault="00895E1F" w:rsidP="00887876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C48D0">
        <w:rPr>
          <w:rFonts w:ascii="Times New Roman" w:hAnsi="Times New Roman"/>
          <w:b/>
          <w:sz w:val="28"/>
          <w:szCs w:val="28"/>
          <w:highlight w:val="yellow"/>
        </w:rPr>
        <w:t>V</w:t>
      </w:r>
      <w:r w:rsidR="00887876">
        <w:rPr>
          <w:rFonts w:ascii="Times New Roman" w:hAnsi="Times New Roman"/>
          <w:b/>
          <w:sz w:val="28"/>
          <w:szCs w:val="28"/>
          <w:highlight w:val="yellow"/>
        </w:rPr>
        <w:t>I</w:t>
      </w:r>
      <w:r w:rsidRPr="00FC48D0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Подведение итогов.</w:t>
      </w:r>
      <w:proofErr w:type="gramEnd"/>
    </w:p>
    <w:p w:rsidR="008E42DD" w:rsidRPr="00FC48D0" w:rsidRDefault="008E42DD" w:rsidP="00FC48D0">
      <w:pPr>
        <w:tabs>
          <w:tab w:val="left" w:pos="2040"/>
        </w:tabs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Древнегреческий баснописец Эзоп поведал миру такую историю. В предсмертный свой час призвал крестьянин своих сыновей и, желая приохотить их к занятию земледелием, говорит им: «Дети мои, я умираю. Обыщите наш виноградник, в нем вы найдете спрятанным все, что я имел». «Должно быть, там зарыт клад», - подумали сыновья и после смерти отца перерыли весь виноградник. Клад они, правда, не нашли, зато хорошо вскопанная почва дала урожай винограда обильнее прежнего.</w:t>
      </w:r>
    </w:p>
    <w:p w:rsidR="008E42DD" w:rsidRPr="00FC48D0" w:rsidRDefault="008E42DD" w:rsidP="00FC48D0">
      <w:pPr>
        <w:pStyle w:val="a3"/>
        <w:tabs>
          <w:tab w:val="left" w:pos="2040"/>
        </w:tabs>
        <w:ind w:left="106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Каков</w:t>
      </w:r>
      <w:r w:rsidR="00887876">
        <w:rPr>
          <w:rFonts w:ascii="Times New Roman" w:hAnsi="Times New Roman"/>
          <w:sz w:val="28"/>
          <w:szCs w:val="28"/>
          <w:lang w:val="ru-RU"/>
        </w:rPr>
        <w:t>а мораль  этой басни</w:t>
      </w:r>
      <w:r w:rsidRPr="00FC48D0">
        <w:rPr>
          <w:rFonts w:ascii="Times New Roman" w:hAnsi="Times New Roman"/>
          <w:sz w:val="28"/>
          <w:szCs w:val="28"/>
          <w:lang w:val="ru-RU"/>
        </w:rPr>
        <w:t>?</w:t>
      </w:r>
    </w:p>
    <w:p w:rsidR="008E42DD" w:rsidRPr="00FC48D0" w:rsidRDefault="008E42DD" w:rsidP="00FC48D0">
      <w:pPr>
        <w:pStyle w:val="a3"/>
        <w:tabs>
          <w:tab w:val="left" w:pos="2040"/>
        </w:tabs>
        <w:ind w:left="106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Что хотел сказать старик своим сыновьям?</w:t>
      </w:r>
    </w:p>
    <w:p w:rsidR="008E42DD" w:rsidRPr="00FC48D0" w:rsidRDefault="008E42DD" w:rsidP="00FC48D0">
      <w:pPr>
        <w:pStyle w:val="a3"/>
        <w:tabs>
          <w:tab w:val="left" w:pos="2040"/>
        </w:tabs>
        <w:ind w:left="1069"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- Как вы думаете, «труд» и «трудно» - однокоренные слова?</w:t>
      </w:r>
    </w:p>
    <w:p w:rsidR="008E42DD" w:rsidRPr="00FC48D0" w:rsidRDefault="008E42DD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7876" w:rsidRPr="00FC48D0" w:rsidRDefault="0021043C" w:rsidP="00887876">
      <w:pPr>
        <w:pStyle w:val="ParagraphStyle"/>
        <w:ind w:right="-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48D0">
        <w:rPr>
          <w:rFonts w:ascii="Times New Roman" w:hAnsi="Times New Roman" w:cs="Times New Roman"/>
          <w:sz w:val="28"/>
          <w:szCs w:val="28"/>
        </w:rPr>
        <w:t>Подводя итоги, вернемся с вами к вопросам, поставленным в начале урока</w:t>
      </w:r>
      <w:proofErr w:type="gramStart"/>
      <w:r w:rsidR="00887876" w:rsidRPr="00887876">
        <w:rPr>
          <w:rFonts w:ascii="Times New Roman" w:hAnsi="Times New Roman"/>
          <w:sz w:val="28"/>
          <w:szCs w:val="28"/>
        </w:rPr>
        <w:t xml:space="preserve"> </w:t>
      </w:r>
      <w:r w:rsidR="00887876" w:rsidRPr="00FC48D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87876" w:rsidRPr="00FC48D0">
        <w:rPr>
          <w:rFonts w:ascii="Times New Roman" w:hAnsi="Times New Roman" w:cs="Times New Roman"/>
          <w:sz w:val="28"/>
          <w:szCs w:val="28"/>
        </w:rPr>
        <w:t>бозначают проблему урока.</w:t>
      </w:r>
    </w:p>
    <w:p w:rsidR="00887876" w:rsidRPr="00FC48D0" w:rsidRDefault="00887876" w:rsidP="00887876">
      <w:pPr>
        <w:contextualSpacing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>«</w:t>
      </w:r>
      <w:r w:rsidRPr="00FC48D0">
        <w:rPr>
          <w:rFonts w:ascii="Times New Roman" w:hAnsi="Times New Roman"/>
          <w:b/>
          <w:sz w:val="28"/>
          <w:szCs w:val="28"/>
          <w:lang w:val="ru-RU"/>
        </w:rPr>
        <w:t>Что такое деятельность человека, какое значение в жизни человека имеет его деятельность?»</w:t>
      </w:r>
    </w:p>
    <w:p w:rsidR="00887876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sz w:val="28"/>
          <w:szCs w:val="28"/>
          <w:lang w:val="ru-RU"/>
        </w:rPr>
        <w:tab/>
      </w:r>
    </w:p>
    <w:p w:rsidR="00887876" w:rsidRDefault="00887876" w:rsidP="00887876">
      <w:pPr>
        <w:contextualSpacing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highlight w:val="yellow"/>
        </w:rPr>
        <w:t>VII</w:t>
      </w:r>
      <w:r w:rsidRPr="00887876">
        <w:rPr>
          <w:rFonts w:ascii="Times New Roman" w:hAnsi="Times New Roman"/>
          <w:b/>
          <w:sz w:val="28"/>
          <w:szCs w:val="28"/>
          <w:highlight w:val="yellow"/>
          <w:lang w:val="ru-RU"/>
        </w:rPr>
        <w:t xml:space="preserve"> </w:t>
      </w:r>
      <w:r w:rsidRPr="00FC48D0">
        <w:rPr>
          <w:rFonts w:ascii="Times New Roman" w:hAnsi="Times New Roman"/>
          <w:b/>
          <w:sz w:val="28"/>
          <w:szCs w:val="28"/>
          <w:highlight w:val="yellow"/>
          <w:lang w:val="ru-RU"/>
        </w:rPr>
        <w:t>Рефлексия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iCs/>
          <w:sz w:val="28"/>
          <w:szCs w:val="28"/>
          <w:lang w:val="ru-RU"/>
        </w:rPr>
        <w:t>сегодня я узнал…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iCs/>
          <w:sz w:val="28"/>
          <w:szCs w:val="28"/>
          <w:lang w:val="ru-RU"/>
        </w:rPr>
        <w:t>я понял, что…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iCs/>
          <w:sz w:val="28"/>
          <w:szCs w:val="28"/>
          <w:lang w:val="ru-RU"/>
        </w:rPr>
        <w:t>я приобрел…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iCs/>
          <w:sz w:val="28"/>
          <w:szCs w:val="28"/>
          <w:lang w:val="ru-RU"/>
        </w:rPr>
        <w:t>я смог…</w:t>
      </w:r>
    </w:p>
    <w:p w:rsidR="0021043C" w:rsidRPr="00FC48D0" w:rsidRDefault="0021043C" w:rsidP="00FC48D0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iCs/>
          <w:sz w:val="28"/>
          <w:szCs w:val="28"/>
          <w:lang w:val="ru-RU"/>
        </w:rPr>
        <w:t>я попробую…</w:t>
      </w:r>
    </w:p>
    <w:p w:rsidR="00895E1F" w:rsidRPr="00FC48D0" w:rsidRDefault="0021043C" w:rsidP="00FC48D0">
      <w:pPr>
        <w:tabs>
          <w:tab w:val="left" w:pos="3924"/>
        </w:tabs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FC48D0">
        <w:rPr>
          <w:rFonts w:ascii="Times New Roman" w:hAnsi="Times New Roman"/>
          <w:b/>
          <w:bCs/>
          <w:iCs/>
          <w:sz w:val="28"/>
          <w:szCs w:val="28"/>
          <w:lang w:val="ru-RU"/>
        </w:rPr>
        <w:t>урок дал мне…</w:t>
      </w:r>
    </w:p>
    <w:p w:rsidR="00FB42A0" w:rsidRPr="00FC48D0" w:rsidRDefault="00FB42A0" w:rsidP="00FC48D0">
      <w:pPr>
        <w:tabs>
          <w:tab w:val="left" w:pos="3924"/>
        </w:tabs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FB42A0" w:rsidRPr="00FC48D0" w:rsidRDefault="00FB42A0" w:rsidP="00FC48D0">
      <w:pPr>
        <w:tabs>
          <w:tab w:val="left" w:pos="3924"/>
        </w:tabs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410BBF" w:rsidRPr="00FC48D0" w:rsidRDefault="00410BBF" w:rsidP="00FC48D0">
      <w:pPr>
        <w:tabs>
          <w:tab w:val="left" w:pos="3924"/>
        </w:tabs>
        <w:contextualSpacing/>
        <w:jc w:val="both"/>
        <w:rPr>
          <w:rFonts w:ascii="Times New Roman" w:hAnsi="Times New Roman"/>
          <w:b/>
          <w:bCs/>
          <w:iCs/>
          <w:sz w:val="28"/>
          <w:szCs w:val="28"/>
          <w:lang w:val="ru-RU"/>
        </w:rPr>
      </w:pPr>
    </w:p>
    <w:p w:rsidR="00B13C2A" w:rsidRPr="00887876" w:rsidRDefault="00887876" w:rsidP="00FC48D0">
      <w:pPr>
        <w:pStyle w:val="2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B13C2A" w:rsidRPr="00887876">
        <w:rPr>
          <w:rFonts w:ascii="Times New Roman" w:hAnsi="Times New Roman" w:cs="Times New Roman"/>
          <w:bCs/>
          <w:sz w:val="28"/>
          <w:szCs w:val="28"/>
        </w:rPr>
        <w:t xml:space="preserve">егодня на уроке вы приобрели практические умения и навыки, которые, я надеюсь, помогут вам в жизни. И завершить урок я хочу словами древнегреческого  философа </w:t>
      </w:r>
      <w:proofErr w:type="spellStart"/>
      <w:r w:rsidR="00B13C2A" w:rsidRPr="00887876">
        <w:rPr>
          <w:rFonts w:ascii="Times New Roman" w:hAnsi="Times New Roman" w:cs="Times New Roman"/>
          <w:bCs/>
          <w:sz w:val="28"/>
          <w:szCs w:val="28"/>
        </w:rPr>
        <w:t>Демокрита</w:t>
      </w:r>
      <w:proofErr w:type="spellEnd"/>
      <w:r w:rsidR="00B13C2A" w:rsidRPr="00887876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B13C2A" w:rsidRPr="00887876">
        <w:rPr>
          <w:rFonts w:ascii="Times New Roman" w:hAnsi="Times New Roman" w:cs="Times New Roman"/>
          <w:b/>
          <w:bCs/>
          <w:sz w:val="28"/>
          <w:szCs w:val="28"/>
        </w:rPr>
        <w:t>“Хорошими людьми становятся больше от упражнений, чем от природы”</w:t>
      </w:r>
    </w:p>
    <w:p w:rsidR="00887876" w:rsidRDefault="00887876" w:rsidP="00FC48D0">
      <w:pPr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</w:p>
    <w:p w:rsidR="00B13C2A" w:rsidRPr="00FC48D0" w:rsidRDefault="00887876" w:rsidP="00FC48D0">
      <w:pPr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sz w:val="28"/>
          <w:szCs w:val="28"/>
          <w:lang w:val="ru-RU"/>
        </w:rPr>
        <w:t xml:space="preserve">Именно </w:t>
      </w:r>
      <w:r w:rsidR="00B13C2A" w:rsidRPr="00FC48D0">
        <w:rPr>
          <w:rFonts w:ascii="Times New Roman" w:eastAsia="Calibri" w:hAnsi="Times New Roman"/>
          <w:sz w:val="28"/>
          <w:szCs w:val="28"/>
          <w:lang w:val="ru-RU"/>
        </w:rPr>
        <w:t>хорошие, добрые дела формируют честного человека. Честность проявляется в честных поступках</w:t>
      </w:r>
      <w:proofErr w:type="gramStart"/>
      <w:r w:rsidR="00B13C2A" w:rsidRPr="00FC48D0">
        <w:rPr>
          <w:rFonts w:ascii="Times New Roman" w:eastAsia="Calibri" w:hAnsi="Times New Roman"/>
          <w:sz w:val="28"/>
          <w:szCs w:val="28"/>
          <w:lang w:val="ru-RU"/>
        </w:rPr>
        <w:t>……</w:t>
      </w:r>
      <w:r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B13C2A" w:rsidRPr="00FC48D0">
        <w:rPr>
          <w:rFonts w:ascii="Times New Roman" w:eastAsia="Calibri" w:hAnsi="Times New Roman"/>
          <w:sz w:val="28"/>
          <w:szCs w:val="28"/>
          <w:lang w:val="ru-RU"/>
        </w:rPr>
        <w:t>И</w:t>
      </w:r>
      <w:proofErr w:type="gramEnd"/>
      <w:r w:rsidR="00B13C2A" w:rsidRPr="00FC48D0">
        <w:rPr>
          <w:rFonts w:ascii="Times New Roman" w:eastAsia="Calibri" w:hAnsi="Times New Roman"/>
          <w:sz w:val="28"/>
          <w:szCs w:val="28"/>
          <w:lang w:val="ru-RU"/>
        </w:rPr>
        <w:t xml:space="preserve"> я желаю вам вырасти честными людьми и стать достойными гражданами своей страны.</w:t>
      </w: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Pr="00887876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887876" w:rsidRPr="00887876" w:rsidRDefault="00887876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410BBF" w:rsidRDefault="00410BBF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B13C2A" w:rsidRPr="00532C2C" w:rsidRDefault="00B13C2A" w:rsidP="00B13C2A">
      <w:pPr>
        <w:pStyle w:val="3"/>
        <w:jc w:val="right"/>
        <w:rPr>
          <w:rFonts w:ascii="Times New Roman" w:hAnsi="Times New Roman" w:cs="Times New Roman"/>
          <w:b/>
          <w:sz w:val="36"/>
        </w:rPr>
      </w:pPr>
      <w:r w:rsidRPr="00532C2C">
        <w:rPr>
          <w:rFonts w:ascii="Times New Roman" w:hAnsi="Times New Roman" w:cs="Times New Roman"/>
          <w:b/>
          <w:sz w:val="36"/>
        </w:rPr>
        <w:t>Приложение № 1</w:t>
      </w:r>
    </w:p>
    <w:p w:rsidR="00B13C2A" w:rsidRDefault="00C3328C" w:rsidP="00B13C2A">
      <w:pPr>
        <w:pStyle w:val="3"/>
        <w:jc w:val="center"/>
      </w:pPr>
      <w: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4" type="#_x0000_t176" style="position:absolute;left:0;text-align:left;margin-left:14.3pt;margin-top:4.2pt;width:425.45pt;height:93.35pt;z-index:251679744;mso-wrap-style:none;v-text-anchor:middle" filled="f" strokeweight=".26mm">
            <v:stroke joinstyle="round"/>
          </v:shape>
        </w:pict>
      </w:r>
    </w:p>
    <w:p w:rsidR="00B13C2A" w:rsidRDefault="00C3328C" w:rsidP="00B13C2A">
      <w:pPr>
        <w:pStyle w:val="3"/>
      </w:pPr>
      <w:r>
        <w:pict>
          <v:shape id="_x0000_s1045" type="#_x0000_t176" style="position:absolute;margin-left:121.25pt;margin-top:29.8pt;width:.05pt;height:1.4pt;z-index:251680768;mso-wrap-style:none;v-text-anchor:middle" fillcolor="#9cf" strokeweight=".26mm">
            <v:fill color2="#630"/>
            <v:stroke joinstyle="round"/>
          </v:shape>
        </w:pict>
      </w:r>
    </w:p>
    <w:p w:rsidR="00B13C2A" w:rsidRDefault="00B13C2A" w:rsidP="00B13C2A">
      <w:pPr>
        <w:pStyle w:val="3"/>
        <w:jc w:val="center"/>
        <w:rPr>
          <w:rFonts w:ascii="Times New Roman" w:eastAsia="Times New Roman" w:hAnsi="Times New Roman" w:cs="Times New Roman"/>
          <w:sz w:val="36"/>
        </w:rPr>
      </w:pPr>
      <w:r w:rsidRPr="00556662">
        <w:rPr>
          <w:rFonts w:ascii="Times New Roman" w:eastAsia="Times New Roman" w:hAnsi="Times New Roman" w:cs="Times New Roman"/>
          <w:sz w:val="36"/>
        </w:rPr>
        <w:t>Карточка №1</w:t>
      </w:r>
    </w:p>
    <w:p w:rsidR="00B13C2A" w:rsidRPr="00556662" w:rsidRDefault="00B13C2A" w:rsidP="00B13C2A">
      <w:pPr>
        <w:pStyle w:val="3"/>
        <w:jc w:val="center"/>
        <w:rPr>
          <w:rFonts w:ascii="Times New Roman" w:eastAsia="Times New Roman" w:hAnsi="Times New Roman" w:cs="Times New Roman"/>
          <w:b/>
          <w:sz w:val="36"/>
        </w:rPr>
      </w:pPr>
      <w:r w:rsidRPr="00556662">
        <w:rPr>
          <w:rFonts w:ascii="Times New Roman" w:eastAsia="Times New Roman" w:hAnsi="Times New Roman" w:cs="Times New Roman"/>
          <w:sz w:val="36"/>
        </w:rPr>
        <w:t xml:space="preserve"> </w:t>
      </w:r>
      <w:r w:rsidRPr="00556662">
        <w:rPr>
          <w:rFonts w:ascii="Times New Roman" w:eastAsia="Times New Roman" w:hAnsi="Times New Roman" w:cs="Times New Roman"/>
          <w:b/>
          <w:sz w:val="36"/>
        </w:rPr>
        <w:t>Надуть шарик</w:t>
      </w:r>
      <w:r>
        <w:rPr>
          <w:rFonts w:ascii="Times New Roman" w:eastAsia="Times New Roman" w:hAnsi="Times New Roman" w:cs="Times New Roman"/>
          <w:b/>
          <w:sz w:val="36"/>
        </w:rPr>
        <w:t>.</w:t>
      </w: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C3328C" w:rsidP="00B13C2A">
      <w:pPr>
        <w:pStyle w:val="3"/>
      </w:pPr>
      <w:r>
        <w:pict>
          <v:shape id="_x0000_s1043" type="#_x0000_t176" style="position:absolute;margin-left:17.6pt;margin-top:2.8pt;width:425.45pt;height:91.5pt;z-index:251678720;mso-wrap-style:none;v-text-anchor:middle" filled="f" strokeweight=".26mm">
            <v:stroke joinstyle="round"/>
          </v:shape>
        </w:pict>
      </w:r>
    </w:p>
    <w:p w:rsidR="00B13C2A" w:rsidRDefault="00B13C2A" w:rsidP="00B13C2A">
      <w:pPr>
        <w:pStyle w:val="3"/>
      </w:pPr>
    </w:p>
    <w:p w:rsidR="00B13C2A" w:rsidRPr="00556662" w:rsidRDefault="00B13C2A" w:rsidP="00B13C2A">
      <w:pPr>
        <w:pStyle w:val="3"/>
        <w:jc w:val="center"/>
        <w:rPr>
          <w:rFonts w:ascii="Times New Roman" w:eastAsia="Times New Roman" w:hAnsi="Times New Roman" w:cs="Times New Roman"/>
          <w:sz w:val="36"/>
        </w:rPr>
      </w:pPr>
      <w:r w:rsidRPr="00556662">
        <w:rPr>
          <w:rFonts w:ascii="Times New Roman" w:eastAsia="Times New Roman" w:hAnsi="Times New Roman" w:cs="Times New Roman"/>
          <w:sz w:val="36"/>
        </w:rPr>
        <w:t>Карточка №2</w:t>
      </w:r>
    </w:p>
    <w:p w:rsidR="00B13C2A" w:rsidRPr="00556662" w:rsidRDefault="00B13C2A" w:rsidP="00B13C2A">
      <w:pPr>
        <w:pStyle w:val="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56662">
        <w:rPr>
          <w:rFonts w:ascii="Times New Roman" w:eastAsia="Times New Roman" w:hAnsi="Times New Roman" w:cs="Times New Roman"/>
          <w:sz w:val="36"/>
        </w:rPr>
        <w:t xml:space="preserve"> </w:t>
      </w:r>
      <w:r w:rsidRPr="00556662">
        <w:rPr>
          <w:rFonts w:ascii="Times New Roman" w:eastAsia="Times New Roman" w:hAnsi="Times New Roman" w:cs="Times New Roman"/>
          <w:b/>
          <w:sz w:val="36"/>
        </w:rPr>
        <w:t>Из пластилина вылепить любую фигуру.</w:t>
      </w: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C3328C" w:rsidP="00B13C2A">
      <w:pPr>
        <w:pStyle w:val="3"/>
      </w:pPr>
      <w:r>
        <w:pict>
          <v:shape id="_x0000_s1042" type="#_x0000_t176" style="position:absolute;margin-left:24.05pt;margin-top:.9pt;width:424.1pt;height:98.95pt;z-index:251677696;mso-wrap-style:none;v-text-anchor:middle" filled="f" strokeweight=".26mm">
            <v:stroke joinstyle="round"/>
          </v:shape>
        </w:pict>
      </w: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Pr="00556662" w:rsidRDefault="00B13C2A" w:rsidP="00B13C2A">
      <w:pPr>
        <w:pStyle w:val="3"/>
        <w:jc w:val="center"/>
        <w:rPr>
          <w:rFonts w:ascii="Times New Roman" w:eastAsia="Times New Roman" w:hAnsi="Times New Roman" w:cs="Times New Roman"/>
          <w:sz w:val="40"/>
        </w:rPr>
      </w:pPr>
      <w:r w:rsidRPr="00556662">
        <w:rPr>
          <w:rFonts w:ascii="Times New Roman" w:eastAsia="Times New Roman" w:hAnsi="Times New Roman" w:cs="Times New Roman"/>
          <w:sz w:val="40"/>
        </w:rPr>
        <w:t xml:space="preserve">Карточка №3 </w:t>
      </w:r>
    </w:p>
    <w:p w:rsidR="00B13C2A" w:rsidRPr="00556662" w:rsidRDefault="00B13C2A" w:rsidP="00B13C2A">
      <w:pPr>
        <w:pStyle w:val="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556662">
        <w:rPr>
          <w:rFonts w:ascii="Times New Roman" w:eastAsia="Times New Roman" w:hAnsi="Times New Roman" w:cs="Times New Roman"/>
          <w:b/>
          <w:sz w:val="40"/>
        </w:rPr>
        <w:t>Решить задачу: 1+2+3+4+5</w:t>
      </w:r>
      <w:r>
        <w:rPr>
          <w:rFonts w:ascii="Times New Roman" w:eastAsia="Times New Roman" w:hAnsi="Times New Roman" w:cs="Times New Roman"/>
          <w:b/>
          <w:sz w:val="40"/>
        </w:rPr>
        <w:t>-6</w:t>
      </w:r>
      <w:r w:rsidRPr="00556662">
        <w:rPr>
          <w:rFonts w:ascii="Times New Roman" w:eastAsia="Times New Roman" w:hAnsi="Times New Roman" w:cs="Times New Roman"/>
          <w:b/>
          <w:sz w:val="40"/>
        </w:rPr>
        <w:t>=?</w:t>
      </w:r>
    </w:p>
    <w:p w:rsidR="00B13C2A" w:rsidRDefault="00B13C2A" w:rsidP="00B13C2A">
      <w:pPr>
        <w:pStyle w:val="3"/>
        <w:rPr>
          <w:rFonts w:ascii="Times New Roman" w:eastAsia="Times New Roman" w:hAnsi="Times New Roman" w:cs="Times New Roman"/>
          <w:sz w:val="24"/>
        </w:rPr>
      </w:pPr>
    </w:p>
    <w:p w:rsidR="00B13C2A" w:rsidRDefault="00B13C2A" w:rsidP="00B13C2A">
      <w:pPr>
        <w:pStyle w:val="3"/>
        <w:rPr>
          <w:rFonts w:ascii="Times New Roman" w:eastAsia="Times New Roman" w:hAnsi="Times New Roman" w:cs="Times New Roman"/>
          <w:sz w:val="24"/>
        </w:rPr>
      </w:pPr>
    </w:p>
    <w:p w:rsidR="00B13C2A" w:rsidRDefault="00B13C2A" w:rsidP="00B13C2A">
      <w:pPr>
        <w:pStyle w:val="3"/>
      </w:pPr>
    </w:p>
    <w:p w:rsidR="00B13C2A" w:rsidRDefault="00C3328C" w:rsidP="00B13C2A">
      <w:pPr>
        <w:pStyle w:val="3"/>
        <w:rPr>
          <w:rFonts w:ascii="Times New Roman" w:eastAsia="Times New Roman" w:hAnsi="Times New Roman" w:cs="Times New Roman"/>
          <w:sz w:val="24"/>
        </w:rPr>
      </w:pPr>
      <w:r w:rsidRPr="00C3328C">
        <w:pict>
          <v:shape id="_x0000_s1047" type="#_x0000_t176" style="position:absolute;margin-left:22.7pt;margin-top:9.55pt;width:425.45pt;height:80.3pt;z-index:251682816;mso-wrap-style:none;v-text-anchor:middle" filled="f" strokeweight=".26mm">
            <v:stroke joinstyle="round"/>
          </v:shape>
        </w:pict>
      </w:r>
      <w:r w:rsidR="00B13C2A">
        <w:rPr>
          <w:rFonts w:ascii="Times New Roman" w:eastAsia="Times New Roman" w:hAnsi="Times New Roman" w:cs="Times New Roman"/>
          <w:sz w:val="24"/>
        </w:rPr>
        <w:t xml:space="preserve">                                            </w:t>
      </w:r>
    </w:p>
    <w:p w:rsidR="00B13C2A" w:rsidRPr="00556662" w:rsidRDefault="00B13C2A" w:rsidP="00B13C2A">
      <w:pPr>
        <w:pStyle w:val="3"/>
        <w:rPr>
          <w:rFonts w:ascii="Times New Roman" w:eastAsia="Times New Roman" w:hAnsi="Times New Roman" w:cs="Times New Roman"/>
          <w:sz w:val="36"/>
        </w:rPr>
      </w:pPr>
    </w:p>
    <w:p w:rsidR="00B13C2A" w:rsidRPr="00556662" w:rsidRDefault="00B13C2A" w:rsidP="00B13C2A">
      <w:pPr>
        <w:pStyle w:val="3"/>
        <w:jc w:val="center"/>
        <w:rPr>
          <w:rFonts w:ascii="Times New Roman" w:eastAsia="Times New Roman" w:hAnsi="Times New Roman" w:cs="Times New Roman"/>
          <w:sz w:val="36"/>
        </w:rPr>
      </w:pPr>
      <w:r w:rsidRPr="00556662">
        <w:rPr>
          <w:rFonts w:ascii="Times New Roman" w:eastAsia="Times New Roman" w:hAnsi="Times New Roman" w:cs="Times New Roman"/>
          <w:sz w:val="36"/>
        </w:rPr>
        <w:t>Карточка №4</w:t>
      </w:r>
    </w:p>
    <w:p w:rsidR="00B13C2A" w:rsidRPr="00556662" w:rsidRDefault="00B13C2A" w:rsidP="00B13C2A">
      <w:pPr>
        <w:pStyle w:val="3"/>
        <w:jc w:val="center"/>
        <w:rPr>
          <w:b/>
          <w:sz w:val="28"/>
        </w:rPr>
      </w:pPr>
      <w:r w:rsidRPr="00556662">
        <w:rPr>
          <w:rFonts w:ascii="Times New Roman" w:eastAsia="Times New Roman" w:hAnsi="Times New Roman" w:cs="Times New Roman"/>
          <w:b/>
          <w:sz w:val="36"/>
        </w:rPr>
        <w:t>Нарисовать поле цветов.</w:t>
      </w: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</w:pPr>
    </w:p>
    <w:p w:rsidR="00B13C2A" w:rsidRDefault="00B13C2A" w:rsidP="00B13C2A">
      <w:pPr>
        <w:pStyle w:val="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</w:t>
      </w:r>
    </w:p>
    <w:p w:rsidR="00B13C2A" w:rsidRDefault="00B13C2A" w:rsidP="00B13C2A">
      <w:pPr>
        <w:pStyle w:val="3"/>
        <w:rPr>
          <w:rFonts w:ascii="Times New Roman" w:eastAsia="Times New Roman" w:hAnsi="Times New Roman" w:cs="Times New Roman"/>
          <w:sz w:val="24"/>
        </w:rPr>
      </w:pPr>
    </w:p>
    <w:p w:rsidR="00B13C2A" w:rsidRDefault="00C3328C" w:rsidP="00B13C2A">
      <w:pPr>
        <w:pStyle w:val="3"/>
        <w:rPr>
          <w:rFonts w:ascii="Times New Roman" w:eastAsia="Times New Roman" w:hAnsi="Times New Roman" w:cs="Times New Roman"/>
          <w:sz w:val="24"/>
        </w:rPr>
      </w:pPr>
      <w:r w:rsidRPr="00C3328C">
        <w:pict>
          <v:shape id="_x0000_s1046" type="#_x0000_t176" style="position:absolute;margin-left:24.05pt;margin-top:2.3pt;width:425.45pt;height:108.75pt;z-index:251681792;mso-wrap-style:none;v-text-anchor:middle" filled="f" strokeweight=".26mm">
            <v:stroke joinstyle="round"/>
          </v:shape>
        </w:pict>
      </w:r>
    </w:p>
    <w:p w:rsidR="00B13C2A" w:rsidRDefault="00B13C2A" w:rsidP="00B13C2A">
      <w:pPr>
        <w:pStyle w:val="3"/>
        <w:rPr>
          <w:rFonts w:ascii="Times New Roman" w:eastAsia="Times New Roman" w:hAnsi="Times New Roman" w:cs="Times New Roman"/>
          <w:sz w:val="24"/>
        </w:rPr>
      </w:pPr>
    </w:p>
    <w:p w:rsidR="00B13C2A" w:rsidRDefault="00B13C2A" w:rsidP="00B13C2A">
      <w:pPr>
        <w:pStyle w:val="3"/>
        <w:jc w:val="center"/>
        <w:rPr>
          <w:rFonts w:ascii="Times New Roman" w:eastAsia="Times New Roman" w:hAnsi="Times New Roman" w:cs="Times New Roman"/>
          <w:sz w:val="24"/>
        </w:rPr>
      </w:pPr>
      <w:r w:rsidRPr="00556662">
        <w:rPr>
          <w:rFonts w:ascii="Times New Roman" w:eastAsia="Times New Roman" w:hAnsi="Times New Roman" w:cs="Times New Roman"/>
          <w:sz w:val="36"/>
        </w:rPr>
        <w:t>Карточка №5</w:t>
      </w:r>
      <w:proofErr w:type="gramStart"/>
      <w:r w:rsidRPr="00556662">
        <w:rPr>
          <w:rFonts w:ascii="Times New Roman" w:eastAsia="Times New Roman" w:hAnsi="Times New Roman" w:cs="Times New Roman"/>
          <w:b/>
          <w:sz w:val="36"/>
        </w:rPr>
        <w:t xml:space="preserve"> Р</w:t>
      </w:r>
      <w:proofErr w:type="gramEnd"/>
      <w:r w:rsidRPr="00556662">
        <w:rPr>
          <w:rFonts w:ascii="Times New Roman" w:eastAsia="Times New Roman" w:hAnsi="Times New Roman" w:cs="Times New Roman"/>
          <w:b/>
          <w:sz w:val="36"/>
        </w:rPr>
        <w:t>ешить ребус</w:t>
      </w:r>
      <w:r w:rsidRPr="00556662">
        <w:rPr>
          <w:rFonts w:ascii="Times New Roman" w:eastAsia="Times New Roman" w:hAnsi="Times New Roman" w:cs="Times New Roman"/>
          <w:sz w:val="24"/>
        </w:rPr>
        <w:t xml:space="preserve">  </w:t>
      </w:r>
    </w:p>
    <w:p w:rsidR="00B13C2A" w:rsidRDefault="00B13C2A" w:rsidP="00B13C2A">
      <w:pPr>
        <w:pStyle w:val="3"/>
        <w:jc w:val="center"/>
      </w:pPr>
      <w:r>
        <w:rPr>
          <w:rFonts w:ascii="Times New Roman" w:eastAsia="Times New Roman" w:hAnsi="Times New Roman" w:cs="Times New Roman"/>
          <w:noProof/>
          <w:sz w:val="24"/>
          <w:lang w:eastAsia="ru-RU" w:bidi="ar-SA"/>
        </w:rPr>
        <w:drawing>
          <wp:inline distT="0" distB="0" distL="0" distR="0">
            <wp:extent cx="1630045" cy="63627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636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C2A" w:rsidRPr="00556662" w:rsidRDefault="00B13C2A" w:rsidP="00B13C2A"/>
    <w:p w:rsidR="00B13C2A" w:rsidRPr="00556662" w:rsidRDefault="00B13C2A" w:rsidP="00B13C2A"/>
    <w:p w:rsidR="00FB42A0" w:rsidRDefault="00FB42A0" w:rsidP="0021043C">
      <w:pPr>
        <w:tabs>
          <w:tab w:val="left" w:pos="3924"/>
        </w:tabs>
        <w:rPr>
          <w:rFonts w:ascii="Times New Roman" w:hAnsi="Times New Roman"/>
          <w:b/>
          <w:bCs/>
          <w:iCs/>
          <w:color w:val="000000"/>
          <w:lang w:val="ru-RU"/>
        </w:rPr>
      </w:pPr>
    </w:p>
    <w:p w:rsidR="00FB42A0" w:rsidRPr="0021043C" w:rsidRDefault="00FB42A0" w:rsidP="0021043C">
      <w:pPr>
        <w:tabs>
          <w:tab w:val="left" w:pos="3924"/>
        </w:tabs>
        <w:rPr>
          <w:lang w:val="ru-RU"/>
        </w:rPr>
      </w:pPr>
    </w:p>
    <w:sectPr w:rsidR="00FB42A0" w:rsidRPr="0021043C" w:rsidSect="00887876">
      <w:type w:val="continuous"/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5A8" w:rsidRDefault="001715A8" w:rsidP="00410BBF">
      <w:r>
        <w:separator/>
      </w:r>
    </w:p>
  </w:endnote>
  <w:endnote w:type="continuationSeparator" w:id="0">
    <w:p w:rsidR="001715A8" w:rsidRDefault="001715A8" w:rsidP="00410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5A8" w:rsidRDefault="001715A8" w:rsidP="00410BBF">
      <w:r>
        <w:separator/>
      </w:r>
    </w:p>
  </w:footnote>
  <w:footnote w:type="continuationSeparator" w:id="0">
    <w:p w:rsidR="001715A8" w:rsidRDefault="001715A8" w:rsidP="00410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40F45"/>
    <w:multiLevelType w:val="multilevel"/>
    <w:tmpl w:val="F1EED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C1455B"/>
    <w:multiLevelType w:val="hybridMultilevel"/>
    <w:tmpl w:val="98DA5A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308F1DEA"/>
    <w:multiLevelType w:val="multilevel"/>
    <w:tmpl w:val="8CBA2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1E553D"/>
    <w:multiLevelType w:val="hybridMultilevel"/>
    <w:tmpl w:val="864A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0A0014"/>
    <w:multiLevelType w:val="hybridMultilevel"/>
    <w:tmpl w:val="6608BF02"/>
    <w:lvl w:ilvl="0" w:tplc="17009DA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C03C0D"/>
    <w:multiLevelType w:val="hybridMultilevel"/>
    <w:tmpl w:val="9CCA82EE"/>
    <w:lvl w:ilvl="0" w:tplc="98160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34E4B56"/>
    <w:multiLevelType w:val="multilevel"/>
    <w:tmpl w:val="E4169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95E1F"/>
    <w:rsid w:val="001715A8"/>
    <w:rsid w:val="0021043C"/>
    <w:rsid w:val="00403CD5"/>
    <w:rsid w:val="00410BBF"/>
    <w:rsid w:val="005163D4"/>
    <w:rsid w:val="00625D5F"/>
    <w:rsid w:val="00627056"/>
    <w:rsid w:val="006E1EAB"/>
    <w:rsid w:val="007E2FDC"/>
    <w:rsid w:val="00887876"/>
    <w:rsid w:val="00895E1F"/>
    <w:rsid w:val="008E42DD"/>
    <w:rsid w:val="00906158"/>
    <w:rsid w:val="00916242"/>
    <w:rsid w:val="00920AFA"/>
    <w:rsid w:val="00995000"/>
    <w:rsid w:val="00AB0212"/>
    <w:rsid w:val="00B13C2A"/>
    <w:rsid w:val="00BB3341"/>
    <w:rsid w:val="00BF59A1"/>
    <w:rsid w:val="00C3328C"/>
    <w:rsid w:val="00CE792F"/>
    <w:rsid w:val="00E44F3B"/>
    <w:rsid w:val="00FB42A0"/>
    <w:rsid w:val="00FC4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58"/>
        <o:r id="V:Rule16" type="connector" idref="#_x0000_s1063"/>
        <o:r id="V:Rule17" type="connector" idref="#_x0000_s1062"/>
        <o:r id="V:Rule18" type="connector" idref="#_x0000_s1057"/>
        <o:r id="V:Rule19" type="connector" idref="#_x0000_s1059"/>
        <o:r id="V:Rule20" type="connector" idref="#_x0000_s1060"/>
        <o:r id="V:Rule21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1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E1F"/>
    <w:pPr>
      <w:ind w:left="720"/>
      <w:contextualSpacing/>
    </w:pPr>
  </w:style>
  <w:style w:type="paragraph" w:customStyle="1" w:styleId="c0">
    <w:name w:val="c0"/>
    <w:basedOn w:val="a"/>
    <w:uiPriority w:val="99"/>
    <w:rsid w:val="00895E1F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c1">
    <w:name w:val="c1"/>
    <w:basedOn w:val="a0"/>
    <w:uiPriority w:val="99"/>
    <w:rsid w:val="00895E1F"/>
    <w:rPr>
      <w:rFonts w:cs="Times New Roman"/>
    </w:rPr>
  </w:style>
  <w:style w:type="paragraph" w:customStyle="1" w:styleId="ParagraphStyle">
    <w:name w:val="Paragraph Style"/>
    <w:rsid w:val="0021043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10B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10BBF"/>
    <w:rPr>
      <w:rFonts w:ascii="Calibri" w:eastAsia="Times New Roman" w:hAnsi="Calibri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semiHidden/>
    <w:unhideWhenUsed/>
    <w:rsid w:val="00410B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10BBF"/>
    <w:rPr>
      <w:rFonts w:ascii="Calibri" w:eastAsia="Times New Roman" w:hAnsi="Calibri" w:cs="Times New Roman"/>
      <w:sz w:val="24"/>
      <w:szCs w:val="24"/>
      <w:lang w:val="en-US"/>
    </w:rPr>
  </w:style>
  <w:style w:type="paragraph" w:styleId="a8">
    <w:name w:val="Normal (Web)"/>
    <w:basedOn w:val="a"/>
    <w:uiPriority w:val="99"/>
    <w:unhideWhenUsed/>
    <w:rsid w:val="00CE792F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paragraph" w:customStyle="1" w:styleId="2">
    <w:name w:val="Без интервала2"/>
    <w:rsid w:val="00B13C2A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3">
    <w:name w:val="Без интервала3"/>
    <w:rsid w:val="00B13C2A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B13C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3C2A"/>
    <w:rPr>
      <w:rFonts w:ascii="Tahoma" w:eastAsia="Times New Roman" w:hAnsi="Tahoma" w:cs="Tahoma"/>
      <w:sz w:val="16"/>
      <w:szCs w:val="16"/>
      <w:lang w:val="en-US"/>
    </w:rPr>
  </w:style>
  <w:style w:type="character" w:customStyle="1" w:styleId="whitespace-nowrap">
    <w:name w:val="whitespace-nowrap"/>
    <w:basedOn w:val="a0"/>
    <w:rsid w:val="00916242"/>
  </w:style>
  <w:style w:type="character" w:styleId="ab">
    <w:name w:val="Strong"/>
    <w:basedOn w:val="a0"/>
    <w:uiPriority w:val="22"/>
    <w:qFormat/>
    <w:rsid w:val="00916242"/>
    <w:rPr>
      <w:b/>
      <w:bCs/>
    </w:rPr>
  </w:style>
  <w:style w:type="character" w:styleId="ac">
    <w:name w:val="Hyperlink"/>
    <w:basedOn w:val="a0"/>
    <w:uiPriority w:val="99"/>
    <w:semiHidden/>
    <w:unhideWhenUsed/>
    <w:rsid w:val="008878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4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9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7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xn--i1abbnckbmcl9fb.xn--p1ai/%D1%81%D1%82%D0%B0%D1%82%D1%8C%D0%B8/650382/pril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14</cp:revision>
  <dcterms:created xsi:type="dcterms:W3CDTF">2024-10-07T06:16:00Z</dcterms:created>
  <dcterms:modified xsi:type="dcterms:W3CDTF">2024-10-13T13:59:00Z</dcterms:modified>
</cp:coreProperties>
</file>